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18" w:rsidRPr="003B00C0" w:rsidRDefault="001D7F55" w:rsidP="00623B1B">
      <w:pPr>
        <w:tabs>
          <w:tab w:val="left" w:pos="99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eneghetti img" style="width:208.5pt;height:43.5pt">
            <v:imagedata r:id="rId6" r:href="rId7"/>
          </v:shape>
        </w:pict>
      </w:r>
    </w:p>
    <w:p w:rsidR="003D7818" w:rsidRDefault="003D7818" w:rsidP="000A7535">
      <w:pPr>
        <w:pStyle w:val="Titolo2"/>
        <w:rPr>
          <w:rFonts w:ascii="Book Antiqua" w:hAnsi="Book Antiqua"/>
          <w:sz w:val="28"/>
        </w:rPr>
      </w:pPr>
    </w:p>
    <w:p w:rsidR="003D7818" w:rsidRPr="00623B1B" w:rsidRDefault="003D7818" w:rsidP="00623B1B">
      <w:pPr>
        <w:pStyle w:val="Titolo2"/>
        <w:jc w:val="lef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</w:t>
      </w:r>
      <w:r w:rsidR="00623B1B">
        <w:rPr>
          <w:rFonts w:ascii="Book Antiqua" w:hAnsi="Book Antiqua"/>
          <w:sz w:val="28"/>
        </w:rPr>
        <w:t xml:space="preserve">           </w:t>
      </w:r>
      <w:r>
        <w:rPr>
          <w:rFonts w:ascii="Book Antiqua" w:hAnsi="Book Antiqua"/>
          <w:sz w:val="28"/>
        </w:rPr>
        <w:t xml:space="preserve">     </w:t>
      </w:r>
    </w:p>
    <w:p w:rsidR="003D7818" w:rsidRPr="003B00C0" w:rsidRDefault="003D7818" w:rsidP="003B00C0"/>
    <w:p w:rsidR="003D7818" w:rsidRPr="003B00C0" w:rsidRDefault="003D7818" w:rsidP="00D40EF7">
      <w:pPr>
        <w:pStyle w:val="Titolo2"/>
        <w:jc w:val="right"/>
        <w:rPr>
          <w:rFonts w:ascii="Book Antiqua" w:hAnsi="Book Antiqua"/>
          <w:b w:val="0"/>
          <w:szCs w:val="24"/>
        </w:rPr>
      </w:pPr>
      <w:r w:rsidRPr="003B00C0">
        <w:rPr>
          <w:rFonts w:ascii="Book Antiqua" w:hAnsi="Book Antiqua"/>
          <w:b w:val="0"/>
          <w:szCs w:val="24"/>
        </w:rPr>
        <w:t>Alla cortese attenzione del Dirigente Scolastico</w:t>
      </w:r>
    </w:p>
    <w:p w:rsidR="003D7818" w:rsidRPr="003B00C0" w:rsidRDefault="003D7818" w:rsidP="000A7535">
      <w:pPr>
        <w:pStyle w:val="Titolo2"/>
        <w:rPr>
          <w:rFonts w:ascii="Book Antiqua" w:hAnsi="Book Antiqua"/>
          <w:szCs w:val="24"/>
        </w:rPr>
      </w:pPr>
    </w:p>
    <w:p w:rsidR="003D7818" w:rsidRPr="003B00C0" w:rsidRDefault="003D7818" w:rsidP="00B12C27">
      <w:pPr>
        <w:pStyle w:val="Titolo2"/>
        <w:jc w:val="center"/>
        <w:rPr>
          <w:rFonts w:ascii="Book Antiqua" w:hAnsi="Book Antiqua"/>
          <w:szCs w:val="24"/>
        </w:rPr>
      </w:pPr>
    </w:p>
    <w:p w:rsidR="003D7818" w:rsidRPr="003B00C0" w:rsidRDefault="003D7818" w:rsidP="00B12C27">
      <w:pPr>
        <w:pStyle w:val="Titolo2"/>
        <w:jc w:val="center"/>
        <w:rPr>
          <w:szCs w:val="24"/>
        </w:rPr>
      </w:pPr>
      <w:r w:rsidRPr="003B00C0">
        <w:rPr>
          <w:szCs w:val="24"/>
        </w:rPr>
        <w:t xml:space="preserve">Concorso “Vittorio </w:t>
      </w:r>
      <w:proofErr w:type="spellStart"/>
      <w:r w:rsidRPr="003B00C0">
        <w:rPr>
          <w:szCs w:val="24"/>
        </w:rPr>
        <w:t>Ugolini</w:t>
      </w:r>
      <w:proofErr w:type="spellEnd"/>
      <w:r w:rsidRPr="003B00C0">
        <w:rPr>
          <w:szCs w:val="24"/>
        </w:rPr>
        <w:t>”</w:t>
      </w:r>
    </w:p>
    <w:p w:rsidR="003D7818" w:rsidRPr="003B00C0" w:rsidRDefault="003D7818" w:rsidP="00B12C27">
      <w:pPr>
        <w:pStyle w:val="Titolo2"/>
        <w:jc w:val="center"/>
        <w:rPr>
          <w:szCs w:val="24"/>
        </w:rPr>
      </w:pPr>
      <w:r w:rsidRPr="003B00C0">
        <w:rPr>
          <w:szCs w:val="24"/>
        </w:rPr>
        <w:t>edizione 2017</w:t>
      </w:r>
    </w:p>
    <w:p w:rsidR="003D7818" w:rsidRPr="003B00C0" w:rsidRDefault="003D7818" w:rsidP="000A7535">
      <w:pPr>
        <w:ind w:firstLine="540"/>
        <w:jc w:val="both"/>
      </w:pP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 xml:space="preserve">L'associazione </w:t>
      </w:r>
      <w:r w:rsidRPr="003B00C0">
        <w:rPr>
          <w:i/>
        </w:rPr>
        <w:t>Documenta, Memoria, Immagine e Territorio</w:t>
      </w:r>
      <w:r w:rsidRPr="003B00C0">
        <w:t xml:space="preserve">, in collaborazione con l’Istituto Comprensivo “B. Lorenzi” e l’Amministrazione Comunale di Fumane, indice per l'anno 2017 la sesta edizione del concorso intitolato a Vittorio </w:t>
      </w:r>
      <w:proofErr w:type="spellStart"/>
      <w:r w:rsidRPr="003B00C0">
        <w:t>Ugolini</w:t>
      </w:r>
      <w:proofErr w:type="spellEnd"/>
      <w:r w:rsidRPr="003B00C0">
        <w:t xml:space="preserve"> (medaglia d’argento al valor militare e protagonista dell’eroica azione conosciuta come </w:t>
      </w:r>
      <w:r w:rsidRPr="003B00C0">
        <w:rPr>
          <w:i/>
        </w:rPr>
        <w:t>Assalto al carcere degli Scalzi</w:t>
      </w:r>
      <w:r w:rsidRPr="003B00C0">
        <w:t xml:space="preserve">)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 xml:space="preserve">Il concorso è riservato a  documentari di storia contemporanea e recupero di memoria e tradizioni locali realizzati da Istituti scolastici della provincia di Verona.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 xml:space="preserve">L'iniziativa intende contribuire inoltre alla diffusione tra i giovani dei valori propri della Resistenza e mantenere vivo il significato del 25 Aprile.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 xml:space="preserve">Nel mese di aprile i filmati selezionati verranno presentati a Fumane presso la sala consigliare.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  <w:rPr>
          <w:b/>
        </w:rPr>
      </w:pPr>
      <w:r w:rsidRPr="003B00C0">
        <w:t xml:space="preserve">                                            </w:t>
      </w:r>
      <w:r w:rsidRPr="003B00C0">
        <w:rPr>
          <w:b/>
        </w:rPr>
        <w:t xml:space="preserve">Regolamento del concorso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 xml:space="preserve">Per partecipare al concorso le scuole devono segnalare per mail entro il 20 febbraio 2017 alla segreteria del concorso, </w:t>
      </w:r>
      <w:r>
        <w:rPr>
          <w:b/>
        </w:rPr>
        <w:t>flaviaugolini53@gma</w:t>
      </w:r>
      <w:r w:rsidRPr="003B00C0">
        <w:rPr>
          <w:b/>
        </w:rPr>
        <w:t>il.com</w:t>
      </w:r>
      <w:r w:rsidRPr="003B00C0">
        <w:t xml:space="preserve">, la loro adesione e riceveranno le indicazioni per inviare il filmato in formato DVD.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  <w:rPr>
          <w:b/>
        </w:rPr>
      </w:pPr>
      <w:r w:rsidRPr="003B00C0">
        <w:rPr>
          <w:b/>
        </w:rPr>
        <w:t>Nell'adesione vanno indicati il titolo, una brevissima sintesi del contenuto e la durata del filmato che non può essere superiore ai 30 minuti.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>La commissione giudicatrice, a suo insindacabile giudizio sceglierà i tre filmati a cui assegnare i premi che saranno di 300 € per il primo classificato, 200 € per il secondo e 150 € per il terzo.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</w:p>
    <w:p w:rsidR="003D7818" w:rsidRPr="003B00C0" w:rsidRDefault="00F11A12" w:rsidP="000A7535">
      <w:pPr>
        <w:autoSpaceDE w:val="0"/>
        <w:autoSpaceDN w:val="0"/>
        <w:adjustRightInd w:val="0"/>
        <w:ind w:firstLine="540"/>
        <w:jc w:val="both"/>
      </w:pPr>
      <w:r>
        <w:t>Fumane,  09</w:t>
      </w:r>
      <w:r w:rsidR="003D7818" w:rsidRPr="003B00C0">
        <w:t xml:space="preserve"> novembre 2016      </w:t>
      </w:r>
    </w:p>
    <w:p w:rsidR="003D7818" w:rsidRPr="003B00C0" w:rsidRDefault="003D7818" w:rsidP="000A7535">
      <w:pPr>
        <w:autoSpaceDE w:val="0"/>
        <w:autoSpaceDN w:val="0"/>
        <w:adjustRightInd w:val="0"/>
        <w:ind w:firstLine="540"/>
        <w:jc w:val="both"/>
      </w:pPr>
      <w:r w:rsidRPr="003B00C0">
        <w:t xml:space="preserve">                                                                     </w:t>
      </w:r>
    </w:p>
    <w:p w:rsidR="003D7818" w:rsidRPr="003B00C0" w:rsidRDefault="003D7818" w:rsidP="00B12C27">
      <w:pPr>
        <w:ind w:firstLine="540"/>
        <w:jc w:val="right"/>
      </w:pPr>
      <w:r w:rsidRPr="003B00C0">
        <w:t>Il Presidente di Documenta</w:t>
      </w:r>
    </w:p>
    <w:p w:rsidR="003D7818" w:rsidRPr="003B00C0" w:rsidRDefault="003D7818" w:rsidP="00B12C27">
      <w:pPr>
        <w:ind w:firstLine="540"/>
        <w:jc w:val="right"/>
      </w:pPr>
    </w:p>
    <w:p w:rsidR="003D7818" w:rsidRPr="003B00C0" w:rsidRDefault="003D7818" w:rsidP="00623B1B">
      <w:pPr>
        <w:ind w:firstLine="540"/>
        <w:jc w:val="right"/>
      </w:pPr>
      <w:r w:rsidRPr="003B00C0">
        <w:t>Gianluigi Miele</w:t>
      </w:r>
    </w:p>
    <w:sectPr w:rsidR="003D7818" w:rsidRPr="003B00C0" w:rsidSect="003B00C0">
      <w:headerReference w:type="default" r:id="rId8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A0" w:rsidRDefault="002851A0" w:rsidP="00623B1B">
      <w:r>
        <w:separator/>
      </w:r>
    </w:p>
  </w:endnote>
  <w:endnote w:type="continuationSeparator" w:id="0">
    <w:p w:rsidR="002851A0" w:rsidRDefault="002851A0" w:rsidP="0062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A0" w:rsidRDefault="002851A0" w:rsidP="00623B1B">
      <w:r>
        <w:separator/>
      </w:r>
    </w:p>
  </w:footnote>
  <w:footnote w:type="continuationSeparator" w:id="0">
    <w:p w:rsidR="002851A0" w:rsidRDefault="002851A0" w:rsidP="0062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1B" w:rsidRDefault="001D7F55" w:rsidP="00623B1B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30.25pt;height:45pt;visibility:visible">
          <v:imagedata r:id="rId1" o:title=""/>
        </v:shape>
      </w:pict>
    </w:r>
  </w:p>
  <w:p w:rsidR="00623B1B" w:rsidRDefault="00623B1B" w:rsidP="00623B1B">
    <w:pPr>
      <w:pStyle w:val="Didascalia"/>
      <w:jc w:val="center"/>
      <w:rPr>
        <w:sz w:val="12"/>
        <w:szCs w:val="12"/>
      </w:rPr>
    </w:pPr>
  </w:p>
  <w:p w:rsidR="00623B1B" w:rsidRDefault="00623B1B" w:rsidP="00623B1B">
    <w:pPr>
      <w:pStyle w:val="Didascalia"/>
      <w:jc w:val="center"/>
      <w:rPr>
        <w:sz w:val="24"/>
      </w:rPr>
    </w:pPr>
    <w:r>
      <w:rPr>
        <w:sz w:val="24"/>
      </w:rPr>
      <w:t>ISTITUTO STATALE COMPRENSIVO “B. Lorenzi” FUMANE</w:t>
    </w:r>
  </w:p>
  <w:p w:rsidR="00623B1B" w:rsidRDefault="00623B1B" w:rsidP="00623B1B">
    <w:pPr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scuola dell’infanzia, primaria e secondaria primo grado</w:t>
    </w:r>
  </w:p>
  <w:p w:rsidR="00623B1B" w:rsidRDefault="00623B1B" w:rsidP="00623B1B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Via </w:t>
    </w:r>
    <w:proofErr w:type="spellStart"/>
    <w:r>
      <w:rPr>
        <w:rFonts w:ascii="Verdana" w:hAnsi="Verdana"/>
        <w:sz w:val="16"/>
        <w:szCs w:val="16"/>
      </w:rPr>
      <w:t>P.Brugnoli</w:t>
    </w:r>
    <w:proofErr w:type="spellEnd"/>
    <w:r>
      <w:rPr>
        <w:rFonts w:ascii="Verdana" w:hAnsi="Verdana"/>
        <w:sz w:val="16"/>
        <w:szCs w:val="16"/>
      </w:rPr>
      <w:t xml:space="preserve">,36 - 37022 Fumane - tel.045/7701272 - fax 045/6801405 - C. F. 80011860238 </w:t>
    </w:r>
  </w:p>
  <w:p w:rsidR="00623B1B" w:rsidRDefault="001D7F55" w:rsidP="00623B1B">
    <w:pPr>
      <w:jc w:val="center"/>
      <w:rPr>
        <w:sz w:val="16"/>
        <w:szCs w:val="16"/>
      </w:rPr>
    </w:pPr>
    <w:hyperlink r:id="rId2" w:history="1">
      <w:r w:rsidR="00623B1B">
        <w:rPr>
          <w:rStyle w:val="Collegamentoipertestuale"/>
          <w:rFonts w:ascii="Verdana" w:hAnsi="Verdana"/>
          <w:sz w:val="16"/>
          <w:szCs w:val="16"/>
        </w:rPr>
        <w:t>vric83200v@istruzione.it</w:t>
      </w:r>
    </w:hyperlink>
    <w:r w:rsidR="00623B1B">
      <w:rPr>
        <w:rFonts w:ascii="Verdana" w:hAnsi="Verdana"/>
        <w:sz w:val="16"/>
        <w:szCs w:val="16"/>
      </w:rPr>
      <w:tab/>
      <w:t xml:space="preserve">          </w:t>
    </w:r>
    <w:hyperlink r:id="rId3" w:history="1">
      <w:r w:rsidR="00623B1B">
        <w:rPr>
          <w:rStyle w:val="Collegamentoipertestuale"/>
          <w:rFonts w:ascii="Verdana" w:hAnsi="Verdana"/>
          <w:sz w:val="16"/>
          <w:szCs w:val="16"/>
        </w:rPr>
        <w:t>vric83200v@pec.istruzione.it</w:t>
      </w:r>
    </w:hyperlink>
    <w:r w:rsidR="00623B1B">
      <w:rPr>
        <w:rFonts w:ascii="Verdana" w:hAnsi="Verdana"/>
        <w:sz w:val="16"/>
        <w:szCs w:val="16"/>
      </w:rPr>
      <w:t xml:space="preserve">        </w:t>
    </w:r>
    <w:hyperlink r:id="rId4" w:history="1">
      <w:r w:rsidR="00623B1B">
        <w:rPr>
          <w:rStyle w:val="Collegamentoipertestuale"/>
          <w:rFonts w:ascii="Verdana" w:hAnsi="Verdana"/>
          <w:sz w:val="16"/>
          <w:szCs w:val="16"/>
        </w:rPr>
        <w:t>www.fumanescuola.gov.it</w:t>
      </w:r>
    </w:hyperlink>
  </w:p>
  <w:p w:rsidR="00623B1B" w:rsidRDefault="00623B1B" w:rsidP="00623B1B">
    <w:pPr>
      <w:rPr>
        <w:rFonts w:ascii="Arial" w:hAnsi="Arial" w:cs="Arial"/>
        <w:sz w:val="20"/>
        <w:szCs w:val="20"/>
      </w:rPr>
    </w:pPr>
  </w:p>
  <w:p w:rsidR="00623B1B" w:rsidRDefault="00623B1B" w:rsidP="00623B1B">
    <w:pPr>
      <w:rPr>
        <w:rFonts w:ascii="Arial" w:hAnsi="Arial" w:cs="Arial"/>
      </w:rPr>
    </w:pPr>
  </w:p>
  <w:p w:rsidR="00623B1B" w:rsidRDefault="00623B1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535"/>
    <w:rsid w:val="000363C2"/>
    <w:rsid w:val="00050603"/>
    <w:rsid w:val="000A6361"/>
    <w:rsid w:val="000A7535"/>
    <w:rsid w:val="000F4CD7"/>
    <w:rsid w:val="000F5A6B"/>
    <w:rsid w:val="00125F28"/>
    <w:rsid w:val="00135D99"/>
    <w:rsid w:val="00140316"/>
    <w:rsid w:val="00153AC2"/>
    <w:rsid w:val="001D3852"/>
    <w:rsid w:val="001D7F55"/>
    <w:rsid w:val="002851A0"/>
    <w:rsid w:val="00297C0F"/>
    <w:rsid w:val="002A65F4"/>
    <w:rsid w:val="002B16F5"/>
    <w:rsid w:val="002D35CD"/>
    <w:rsid w:val="002F6842"/>
    <w:rsid w:val="00322ADB"/>
    <w:rsid w:val="00325F35"/>
    <w:rsid w:val="00335A8A"/>
    <w:rsid w:val="00376CC2"/>
    <w:rsid w:val="003818FD"/>
    <w:rsid w:val="003B00C0"/>
    <w:rsid w:val="003D7818"/>
    <w:rsid w:val="0042380B"/>
    <w:rsid w:val="004A5004"/>
    <w:rsid w:val="004D6FB7"/>
    <w:rsid w:val="004E7AE7"/>
    <w:rsid w:val="00500C7C"/>
    <w:rsid w:val="00592B1E"/>
    <w:rsid w:val="005A2BBA"/>
    <w:rsid w:val="005C56C2"/>
    <w:rsid w:val="005C6C13"/>
    <w:rsid w:val="005D2637"/>
    <w:rsid w:val="00623B1B"/>
    <w:rsid w:val="00795F55"/>
    <w:rsid w:val="007D6456"/>
    <w:rsid w:val="00847451"/>
    <w:rsid w:val="009165D7"/>
    <w:rsid w:val="00A130E2"/>
    <w:rsid w:val="00A919EC"/>
    <w:rsid w:val="00AE7D24"/>
    <w:rsid w:val="00B12C27"/>
    <w:rsid w:val="00B176E0"/>
    <w:rsid w:val="00B6346E"/>
    <w:rsid w:val="00BE1B10"/>
    <w:rsid w:val="00C745A3"/>
    <w:rsid w:val="00CA04FD"/>
    <w:rsid w:val="00CC7D71"/>
    <w:rsid w:val="00D341DA"/>
    <w:rsid w:val="00D40EF7"/>
    <w:rsid w:val="00E45BDE"/>
    <w:rsid w:val="00EA5FD1"/>
    <w:rsid w:val="00F03F3F"/>
    <w:rsid w:val="00F11A12"/>
    <w:rsid w:val="00F131FB"/>
    <w:rsid w:val="00F4547A"/>
    <w:rsid w:val="00F45D13"/>
    <w:rsid w:val="00F60AFD"/>
    <w:rsid w:val="00F713DD"/>
    <w:rsid w:val="00F94B65"/>
    <w:rsid w:val="00FD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535"/>
    <w:rPr>
      <w:rFonts w:ascii="Times New Roman" w:eastAsia="SimSun" w:hAnsi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7535"/>
    <w:pPr>
      <w:keepNext/>
      <w:ind w:firstLine="540"/>
      <w:jc w:val="both"/>
      <w:outlineLvl w:val="1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A7535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styleId="Collegamentoipertestuale">
    <w:name w:val="Hyperlink"/>
    <w:basedOn w:val="Carpredefinitoparagrafo"/>
    <w:uiPriority w:val="99"/>
    <w:semiHidden/>
    <w:rsid w:val="000A753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3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3B1B"/>
    <w:rPr>
      <w:rFonts w:ascii="Times New Roman" w:eastAsia="SimSu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23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3B1B"/>
    <w:rPr>
      <w:rFonts w:ascii="Times New Roman" w:eastAsia="SimSun" w:hAnsi="Times New Roman"/>
      <w:sz w:val="24"/>
      <w:szCs w:val="24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locked/>
    <w:rsid w:val="00623B1B"/>
    <w:pPr>
      <w:jc w:val="both"/>
    </w:pPr>
    <w:rPr>
      <w:rFonts w:ascii="Verdana" w:eastAsia="Times New Roman" w:hAnsi="Verdan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associazionedocumenta.it/templates/a4joomla-lakeside3r-free/heade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3200v@pec.istruzione.it" TargetMode="External"/><Relationship Id="rId2" Type="http://schemas.openxmlformats.org/officeDocument/2006/relationships/hyperlink" Target="mailto:vric83200v@istruzione.it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fumanescuol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Concorso “Vittorio Ugolini” ed</dc:title>
  <dc:subject/>
  <dc:creator>Luigi</dc:creator>
  <cp:keywords/>
  <dc:description/>
  <cp:lastModifiedBy>posta</cp:lastModifiedBy>
  <cp:revision>17</cp:revision>
  <cp:lastPrinted>2016-11-08T08:10:00Z</cp:lastPrinted>
  <dcterms:created xsi:type="dcterms:W3CDTF">2015-11-23T08:24:00Z</dcterms:created>
  <dcterms:modified xsi:type="dcterms:W3CDTF">2016-11-09T08:16:00Z</dcterms:modified>
</cp:coreProperties>
</file>