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15B" w:rsidRDefault="0082115B" w:rsidP="0082115B">
      <w:pPr>
        <w:pStyle w:val="Testonormale"/>
      </w:pPr>
      <w:r>
        <w:t xml:space="preserve">CORSO GRATUITO PER DOCENTI DI LINGUA FRANCESE DI OGNI ORDINE E GRADO "La créativité dans la classe de Français"  </w:t>
      </w:r>
    </w:p>
    <w:p w:rsidR="0082115B" w:rsidRDefault="0082115B" w:rsidP="0082115B">
      <w:pPr>
        <w:pStyle w:val="Testonormale"/>
      </w:pPr>
      <w:r>
        <w:t xml:space="preserve">Padova-c/o Teresianum-Corso Vittorio Emanuele, 72 - Mercoledì 22 aprile 2015. Dalle ore 15 alle ore 18,30. Con Cyrille, Jean-Olivier, Marion. </w:t>
      </w:r>
    </w:p>
    <w:p w:rsidR="0082115B" w:rsidRDefault="0082115B" w:rsidP="0082115B">
      <w:pPr>
        <w:pStyle w:val="Testonormale"/>
      </w:pPr>
      <w:r>
        <w:t xml:space="preserve">Trois acteurs et formateurs venant de la France. </w:t>
      </w:r>
    </w:p>
    <w:p w:rsidR="0082115B" w:rsidRDefault="0082115B" w:rsidP="0082115B">
      <w:pPr>
        <w:pStyle w:val="Testonormale"/>
      </w:pPr>
      <w:r>
        <w:t xml:space="preserve">Iscrizione obbligatoria e vincolante (richiedere il modulo a </w:t>
      </w:r>
      <w:hyperlink r:id="rId4" w:history="1">
        <w:r>
          <w:rPr>
            <w:rStyle w:val="Collegamentoipertestuale"/>
          </w:rPr>
          <w:t>info@lelinguenelmondo.it</w:t>
        </w:r>
      </w:hyperlink>
      <w:r>
        <w:t xml:space="preserve"> o 0437 99453).</w:t>
      </w:r>
    </w:p>
    <w:p w:rsidR="0082115B" w:rsidRDefault="0082115B" w:rsidP="0082115B">
      <w:pPr>
        <w:pStyle w:val="Testonormale"/>
      </w:pPr>
    </w:p>
    <w:p w:rsidR="0082115B" w:rsidRDefault="0082115B" w:rsidP="0082115B">
      <w:pPr>
        <w:pStyle w:val="Testonormale"/>
      </w:pPr>
      <w:r>
        <w:t xml:space="preserve">OBIETTIVI         Fornire agli insegnanti nuove idee didattiche per lavorare </w:t>
      </w:r>
    </w:p>
    <w:p w:rsidR="0082115B" w:rsidRDefault="0082115B" w:rsidP="0082115B">
      <w:pPr>
        <w:pStyle w:val="Testonormale"/>
      </w:pPr>
      <w:r>
        <w:t xml:space="preserve">                        In modo creativo nella classe di FLE. I giochi linguistici,</w:t>
      </w:r>
    </w:p>
    <w:p w:rsidR="0082115B" w:rsidRDefault="0082115B" w:rsidP="0082115B">
      <w:pPr>
        <w:pStyle w:val="Testonormale"/>
      </w:pPr>
      <w:r>
        <w:t xml:space="preserve">                        la corretta pronuncia, affrontare la grammatica e la letteratura.</w:t>
      </w:r>
    </w:p>
    <w:p w:rsidR="0082115B" w:rsidRDefault="0082115B" w:rsidP="0082115B">
      <w:pPr>
        <w:pStyle w:val="Testonormale"/>
      </w:pPr>
      <w:r>
        <w:t xml:space="preserve">                            </w:t>
      </w:r>
    </w:p>
    <w:p w:rsidR="0082115B" w:rsidRPr="0082115B" w:rsidRDefault="0082115B" w:rsidP="0082115B">
      <w:pPr>
        <w:pStyle w:val="Testonormale"/>
        <w:rPr>
          <w:lang w:val="en-US"/>
        </w:rPr>
      </w:pPr>
      <w:r w:rsidRPr="0082115B">
        <w:rPr>
          <w:lang w:val="en-US"/>
        </w:rPr>
        <w:t xml:space="preserve">15.00        Registrazione </w:t>
      </w:r>
    </w:p>
    <w:p w:rsidR="0082115B" w:rsidRDefault="0082115B" w:rsidP="0082115B">
      <w:pPr>
        <w:pStyle w:val="Testonormale"/>
      </w:pPr>
      <w:r w:rsidRPr="0082115B">
        <w:rPr>
          <w:lang w:val="en-US"/>
        </w:rPr>
        <w:t xml:space="preserve">15.30        Echauffement collectif avec les 3 acteurs. </w:t>
      </w:r>
      <w:r>
        <w:t>Apertura lavori e divisione in gruppi di lavoro.</w:t>
      </w:r>
    </w:p>
    <w:p w:rsidR="0082115B" w:rsidRPr="0082115B" w:rsidRDefault="0082115B" w:rsidP="0082115B">
      <w:pPr>
        <w:pStyle w:val="Testonormale"/>
        <w:rPr>
          <w:lang w:val="en-US"/>
        </w:rPr>
      </w:pPr>
      <w:r w:rsidRPr="0082115B">
        <w:rPr>
          <w:lang w:val="en-US"/>
        </w:rPr>
        <w:t xml:space="preserve">16.00        3 Ateliers. Les ateliers seraient une séance faites d'exercices théâtraux dans l'esprit  d'un festival international. </w:t>
      </w:r>
    </w:p>
    <w:p w:rsidR="0082115B" w:rsidRPr="0082115B" w:rsidRDefault="0082115B" w:rsidP="0082115B">
      <w:pPr>
        <w:pStyle w:val="Testonormale"/>
        <w:rPr>
          <w:lang w:val="en-US"/>
        </w:rPr>
      </w:pPr>
      <w:r w:rsidRPr="0082115B">
        <w:rPr>
          <w:lang w:val="en-US"/>
        </w:rPr>
        <w:t xml:space="preserve">                Il s'agit de participer activement aux jeux pour pouvoir  ensuite se servir de cette expérience pour transmettre </w:t>
      </w:r>
    </w:p>
    <w:p w:rsidR="0082115B" w:rsidRPr="0082115B" w:rsidRDefault="0082115B" w:rsidP="0082115B">
      <w:pPr>
        <w:pStyle w:val="Testonormale"/>
        <w:rPr>
          <w:lang w:val="en-US"/>
        </w:rPr>
      </w:pPr>
      <w:r w:rsidRPr="0082115B">
        <w:rPr>
          <w:lang w:val="en-US"/>
        </w:rPr>
        <w:t xml:space="preserve">                dans leurs classes.                  </w:t>
      </w:r>
    </w:p>
    <w:p w:rsidR="0082115B" w:rsidRPr="0082115B" w:rsidRDefault="0082115B" w:rsidP="0082115B">
      <w:pPr>
        <w:pStyle w:val="Testonormale"/>
        <w:rPr>
          <w:lang w:val="en-US"/>
        </w:rPr>
      </w:pPr>
      <w:r w:rsidRPr="0082115B">
        <w:rPr>
          <w:lang w:val="en-US"/>
        </w:rPr>
        <w:t xml:space="preserve">                Trois approches différentes de la langue: Littérature, Grammaire, Vocabulaire             </w:t>
      </w:r>
    </w:p>
    <w:p w:rsidR="0082115B" w:rsidRPr="0082115B" w:rsidRDefault="0082115B" w:rsidP="0082115B">
      <w:pPr>
        <w:pStyle w:val="Testonormale"/>
        <w:rPr>
          <w:lang w:val="en-US"/>
        </w:rPr>
      </w:pPr>
      <w:r w:rsidRPr="0082115B">
        <w:rPr>
          <w:lang w:val="en-US"/>
        </w:rPr>
        <w:t>17.30        Rassemblement des groupes pour échanger sur les interrogations suite aux ateliers.</w:t>
      </w:r>
    </w:p>
    <w:p w:rsidR="0082115B" w:rsidRDefault="0082115B" w:rsidP="0082115B">
      <w:pPr>
        <w:pStyle w:val="Testonormale"/>
      </w:pPr>
      <w:r w:rsidRPr="0082115B">
        <w:rPr>
          <w:lang w:val="en-US"/>
        </w:rPr>
        <w:t xml:space="preserve">                </w:t>
      </w:r>
      <w:r>
        <w:t xml:space="preserve">Présentation de l'expérience de France Théâtre.  Considerazioni. </w:t>
      </w:r>
    </w:p>
    <w:p w:rsidR="0082115B" w:rsidRDefault="0082115B" w:rsidP="0082115B">
      <w:pPr>
        <w:pStyle w:val="Testonormale"/>
      </w:pPr>
      <w:r>
        <w:t>18.30        Fine del corso e consegna degli attestati.</w:t>
      </w:r>
    </w:p>
    <w:p w:rsidR="0082115B" w:rsidRDefault="0082115B" w:rsidP="0082115B">
      <w:pPr>
        <w:pStyle w:val="Testonormale"/>
      </w:pPr>
      <w:r>
        <w:t xml:space="preserve"> </w:t>
      </w:r>
    </w:p>
    <w:p w:rsidR="0082115B" w:rsidRDefault="0082115B" w:rsidP="0082115B">
      <w:pPr>
        <w:pStyle w:val="Testonormale"/>
      </w:pPr>
      <w:r>
        <w:t>CERTIFICATO: I partecipanti riceveranno l’attestato di partecipazione al corso.</w:t>
      </w:r>
    </w:p>
    <w:p w:rsidR="0082115B" w:rsidRDefault="0082115B" w:rsidP="0082115B">
      <w:pPr>
        <w:pStyle w:val="Testonormale"/>
      </w:pPr>
    </w:p>
    <w:p w:rsidR="0082115B" w:rsidRDefault="0082115B" w:rsidP="0082115B">
      <w:pPr>
        <w:pStyle w:val="Testonormale"/>
      </w:pPr>
      <w:r>
        <w:t xml:space="preserve">E’ possibile usufruire dell’esonero dall’insegnamento per aggiornamento in quanto LE LINGUE NEL MONDO è un ente accreditato dal Ministero della Pubblica Istruzione per la formazione - con Direttiva Ministeriale 2003 </w:t>
      </w:r>
    </w:p>
    <w:p w:rsidR="0082115B" w:rsidRDefault="0082115B" w:rsidP="0082115B">
      <w:pPr>
        <w:pStyle w:val="Testonormale"/>
      </w:pPr>
    </w:p>
    <w:p w:rsidR="0082115B" w:rsidRDefault="0082115B" w:rsidP="0082115B">
      <w:pPr>
        <w:pStyle w:val="Testonormale"/>
      </w:pPr>
    </w:p>
    <w:p w:rsidR="0082115B" w:rsidRDefault="0082115B" w:rsidP="0082115B">
      <w:pPr>
        <w:pStyle w:val="Testonormale"/>
      </w:pPr>
      <w:r>
        <w:t>__________________________________________________________________________</w:t>
      </w:r>
    </w:p>
    <w:p w:rsidR="0082115B" w:rsidRDefault="0082115B" w:rsidP="0082115B">
      <w:pPr>
        <w:pStyle w:val="Testonormale"/>
      </w:pPr>
      <w:r>
        <w:t>Sono riaperte le iscrizioni ai corsi di gruppo e ai corsi per le certificazioni internazionali.</w:t>
      </w:r>
    </w:p>
    <w:p w:rsidR="0082115B" w:rsidRDefault="0082115B" w:rsidP="0082115B">
      <w:pPr>
        <w:pStyle w:val="Testonormale"/>
      </w:pPr>
      <w:r>
        <w:t xml:space="preserve"> </w:t>
      </w:r>
    </w:p>
    <w:p w:rsidR="0082115B" w:rsidRDefault="0082115B" w:rsidP="0082115B">
      <w:pPr>
        <w:pStyle w:val="Testonormale"/>
      </w:pPr>
      <w:r>
        <w:t>LE LINGUE NEL MONDO – Centro Linguistico Culturale Internazionale Associazione Culturale Accreditata dal M.I.U.R. (decreto 18 luglio 2005) ACLE (Associazione Culturale Linguistica Educational) - Coordinatore Triveneto Centro esami TRINITY COLLEGE LONDON Sede esami CELI e CIC - Università per stranieri di Perugia Sede esami DELE - Istituto Cervantes Sede esami LCCIEB (London Chamber of Commerce Examination Board) Lieu de Passation esami DELF Scolaire dell'Alliance Française</w:t>
      </w:r>
    </w:p>
    <w:p w:rsidR="0082115B" w:rsidRDefault="0082115B" w:rsidP="0082115B">
      <w:pPr>
        <w:pStyle w:val="Testonormale"/>
      </w:pPr>
    </w:p>
    <w:p w:rsidR="0082115B" w:rsidRDefault="0082115B" w:rsidP="0082115B">
      <w:pPr>
        <w:pStyle w:val="Testonormale"/>
      </w:pPr>
      <w:r>
        <w:t xml:space="preserve">Via Nuova Erto, 70  - 32014  Ponte nelle Alpi (BL)  - tel.  0437  99453 / 989613  - fax  0437 989613 </w:t>
      </w:r>
      <w:hyperlink r:id="rId5" w:history="1">
        <w:r>
          <w:rPr>
            <w:rStyle w:val="Collegamentoipertestuale"/>
          </w:rPr>
          <w:t>www.lelinguenelmondo.it</w:t>
        </w:r>
      </w:hyperlink>
      <w:r>
        <w:t xml:space="preserve"> - </w:t>
      </w:r>
      <w:hyperlink r:id="rId6" w:history="1">
        <w:r>
          <w:rPr>
            <w:rStyle w:val="Collegamentoipertestuale"/>
          </w:rPr>
          <w:t>info@lelinguenelmondo.it</w:t>
        </w:r>
      </w:hyperlink>
      <w:r>
        <w:t xml:space="preserve"> - </w:t>
      </w:r>
      <w:hyperlink r:id="rId7" w:history="1">
        <w:r>
          <w:rPr>
            <w:rStyle w:val="Collegamentoipertestuale"/>
          </w:rPr>
          <w:t>triveneto@acle.it</w:t>
        </w:r>
      </w:hyperlink>
      <w:r>
        <w:t xml:space="preserve"> ______________________________________________________________________________</w:t>
      </w:r>
    </w:p>
    <w:p w:rsidR="007C012E" w:rsidRDefault="007C012E">
      <w:bookmarkStart w:id="0" w:name="_GoBack"/>
      <w:bookmarkEnd w:id="0"/>
    </w:p>
    <w:sectPr w:rsidR="007C01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5B"/>
    <w:rsid w:val="007C012E"/>
    <w:rsid w:val="0082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69F6D-CA61-4CCF-910A-4FF06BF8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2115B"/>
    <w:rPr>
      <w:color w:val="0563C1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2115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2115B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riveneto@acl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elinguenelmondo.it" TargetMode="External"/><Relationship Id="rId5" Type="http://schemas.openxmlformats.org/officeDocument/2006/relationships/hyperlink" Target="http://www.lelinguenelmondo.it" TargetMode="External"/><Relationship Id="rId4" Type="http://schemas.openxmlformats.org/officeDocument/2006/relationships/hyperlink" Target="mailto:info@lelinguenelmondo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2015-04-08T10:51:00Z</dcterms:created>
  <dcterms:modified xsi:type="dcterms:W3CDTF">2015-04-08T10:51:00Z</dcterms:modified>
</cp:coreProperties>
</file>