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81" w:rsidRPr="00B5515B" w:rsidRDefault="00B82581" w:rsidP="00B82581">
      <w:pPr>
        <w:spacing w:after="0" w:line="240" w:lineRule="auto"/>
        <w:jc w:val="center"/>
        <w:outlineLvl w:val="0"/>
        <w:rPr>
          <w:i/>
          <w:iCs/>
          <w:sz w:val="16"/>
          <w:szCs w:val="16"/>
        </w:rPr>
      </w:pPr>
      <w:bookmarkStart w:id="0" w:name="_GoBack"/>
      <w:bookmarkEnd w:id="0"/>
      <w:r>
        <w:rPr>
          <w:i/>
          <w:iCs/>
          <w:noProof/>
        </w:rPr>
        <w:t xml:space="preserve">     </w:t>
      </w:r>
      <w:r w:rsidRPr="00B5515B">
        <w:rPr>
          <w:i/>
          <w:iCs/>
          <w:sz w:val="16"/>
          <w:szCs w:val="16"/>
        </w:rPr>
        <w:t xml:space="preserve">Istituto Istruzione Superiore “Michele </w:t>
      </w:r>
      <w:proofErr w:type="spellStart"/>
      <w:r w:rsidRPr="00B5515B">
        <w:rPr>
          <w:i/>
          <w:iCs/>
          <w:sz w:val="16"/>
          <w:szCs w:val="16"/>
        </w:rPr>
        <w:t>Sanmicheli</w:t>
      </w:r>
      <w:proofErr w:type="spellEnd"/>
      <w:r w:rsidRPr="00B5515B">
        <w:rPr>
          <w:i/>
          <w:iCs/>
          <w:sz w:val="16"/>
          <w:szCs w:val="16"/>
        </w:rPr>
        <w:t>”</w:t>
      </w:r>
    </w:p>
    <w:p w:rsidR="00B82581" w:rsidRPr="00B5515B" w:rsidRDefault="00B82581" w:rsidP="00B82581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B5515B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0" locked="0" layoutInCell="1" allowOverlap="1" wp14:anchorId="4AB1A733" wp14:editId="1C683F06">
            <wp:simplePos x="0" y="0"/>
            <wp:positionH relativeFrom="margin">
              <wp:posOffset>165735</wp:posOffset>
            </wp:positionH>
            <wp:positionV relativeFrom="paragraph">
              <wp:posOffset>115570</wp:posOffset>
            </wp:positionV>
            <wp:extent cx="586800" cy="586800"/>
            <wp:effectExtent l="0" t="0" r="3810" b="3810"/>
            <wp:wrapNone/>
            <wp:docPr id="5" name="Immagine 5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" cy="58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15B">
        <w:rPr>
          <w:i/>
          <w:iCs/>
          <w:sz w:val="16"/>
          <w:szCs w:val="16"/>
        </w:rPr>
        <w:t>I.P. Servizi Commerciali, Servizi per la sanità e l’assistenza sociale</w:t>
      </w:r>
    </w:p>
    <w:p w:rsidR="00B82581" w:rsidRPr="00B5515B" w:rsidRDefault="00B82581" w:rsidP="00B82581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B5515B">
        <w:rPr>
          <w:i/>
          <w:iCs/>
          <w:noProof/>
          <w:sz w:val="16"/>
          <w:szCs w:val="16"/>
          <w:lang w:eastAsia="it-IT"/>
        </w:rPr>
        <w:drawing>
          <wp:anchor distT="0" distB="0" distL="114300" distR="114300" simplePos="0" relativeHeight="251660288" behindDoc="0" locked="0" layoutInCell="1" allowOverlap="0" wp14:anchorId="66468771" wp14:editId="3AC6F815">
            <wp:simplePos x="0" y="0"/>
            <wp:positionH relativeFrom="column">
              <wp:posOffset>5746115</wp:posOffset>
            </wp:positionH>
            <wp:positionV relativeFrom="paragraph">
              <wp:posOffset>18415</wp:posOffset>
            </wp:positionV>
            <wp:extent cx="568325" cy="554355"/>
            <wp:effectExtent l="0" t="0" r="317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15B">
        <w:rPr>
          <w:i/>
          <w:iCs/>
          <w:sz w:val="16"/>
          <w:szCs w:val="16"/>
        </w:rPr>
        <w:t xml:space="preserve">Industria e artigianato per il Made in </w:t>
      </w:r>
      <w:proofErr w:type="spellStart"/>
      <w:r w:rsidRPr="00B5515B">
        <w:rPr>
          <w:i/>
          <w:iCs/>
          <w:sz w:val="16"/>
          <w:szCs w:val="16"/>
        </w:rPr>
        <w:t>Italy</w:t>
      </w:r>
      <w:proofErr w:type="spellEnd"/>
    </w:p>
    <w:p w:rsidR="00B82581" w:rsidRPr="00B5515B" w:rsidRDefault="00B82581" w:rsidP="00B82581">
      <w:pPr>
        <w:spacing w:after="0" w:line="240" w:lineRule="auto"/>
        <w:jc w:val="center"/>
        <w:rPr>
          <w:i/>
          <w:iCs/>
          <w:sz w:val="16"/>
          <w:szCs w:val="16"/>
        </w:rPr>
      </w:pPr>
      <w:proofErr w:type="spellStart"/>
      <w:r w:rsidRPr="00B5515B">
        <w:rPr>
          <w:i/>
          <w:iCs/>
          <w:sz w:val="16"/>
          <w:szCs w:val="16"/>
        </w:rPr>
        <w:t>I.eF.P</w:t>
      </w:r>
      <w:proofErr w:type="spellEnd"/>
      <w:r w:rsidRPr="00B5515B">
        <w:rPr>
          <w:i/>
          <w:iCs/>
          <w:sz w:val="16"/>
          <w:szCs w:val="16"/>
        </w:rPr>
        <w:t>. Operatore promozione e accoglienza, Operatore abbigliamento</w:t>
      </w:r>
    </w:p>
    <w:p w:rsidR="00B82581" w:rsidRPr="00B5515B" w:rsidRDefault="00B82581" w:rsidP="00B82581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B5515B">
        <w:rPr>
          <w:i/>
          <w:iCs/>
          <w:sz w:val="16"/>
          <w:szCs w:val="16"/>
        </w:rPr>
        <w:t>Corsi serali per studenti e adulti Servizi per la sanità e l’assistenza sociale</w:t>
      </w:r>
    </w:p>
    <w:p w:rsidR="00B82581" w:rsidRPr="00B5515B" w:rsidRDefault="00B82581" w:rsidP="00B82581">
      <w:pPr>
        <w:spacing w:after="0" w:line="240" w:lineRule="auto"/>
        <w:jc w:val="center"/>
        <w:rPr>
          <w:i/>
          <w:iCs/>
          <w:sz w:val="16"/>
          <w:szCs w:val="16"/>
          <w:lang w:val="en-US"/>
        </w:rPr>
      </w:pPr>
      <w:proofErr w:type="spellStart"/>
      <w:r w:rsidRPr="00B5515B">
        <w:rPr>
          <w:i/>
          <w:iCs/>
          <w:sz w:val="16"/>
          <w:szCs w:val="16"/>
          <w:lang w:val="en-US"/>
        </w:rPr>
        <w:t>Sede</w:t>
      </w:r>
      <w:proofErr w:type="spellEnd"/>
      <w:r w:rsidRPr="00B5515B">
        <w:rPr>
          <w:i/>
          <w:iCs/>
          <w:sz w:val="16"/>
          <w:szCs w:val="16"/>
          <w:lang w:val="en-US"/>
        </w:rPr>
        <w:t xml:space="preserve"> </w:t>
      </w:r>
      <w:proofErr w:type="spellStart"/>
      <w:r w:rsidRPr="00B5515B">
        <w:rPr>
          <w:i/>
          <w:iCs/>
          <w:sz w:val="16"/>
          <w:szCs w:val="16"/>
          <w:lang w:val="en-US"/>
        </w:rPr>
        <w:t>operativa</w:t>
      </w:r>
      <w:proofErr w:type="spellEnd"/>
      <w:r w:rsidRPr="00B5515B">
        <w:rPr>
          <w:i/>
          <w:iCs/>
          <w:sz w:val="16"/>
          <w:szCs w:val="16"/>
          <w:lang w:val="en-US"/>
        </w:rPr>
        <w:t xml:space="preserve"> ITS COSMO Fashion Academy style your future </w:t>
      </w:r>
    </w:p>
    <w:p w:rsidR="00B82581" w:rsidRPr="00B5515B" w:rsidRDefault="00B82581" w:rsidP="00B82581">
      <w:pPr>
        <w:spacing w:after="0" w:line="240" w:lineRule="auto"/>
        <w:jc w:val="center"/>
        <w:rPr>
          <w:sz w:val="16"/>
          <w:szCs w:val="16"/>
        </w:rPr>
      </w:pPr>
      <w:r w:rsidRPr="00B5515B">
        <w:rPr>
          <w:sz w:val="16"/>
          <w:szCs w:val="16"/>
        </w:rPr>
        <w:t>Piazza Bernardi, 2 - 37129 Verona - Tel. 0458003721- Fax 0454937531 -  C.F. 80017760234</w:t>
      </w:r>
    </w:p>
    <w:p w:rsidR="00B82581" w:rsidRPr="00B5515B" w:rsidRDefault="00B82581" w:rsidP="00B82581">
      <w:pPr>
        <w:tabs>
          <w:tab w:val="left" w:pos="345"/>
          <w:tab w:val="center" w:pos="5233"/>
        </w:tabs>
        <w:spacing w:after="0" w:line="240" w:lineRule="auto"/>
        <w:jc w:val="center"/>
        <w:rPr>
          <w:sz w:val="16"/>
          <w:szCs w:val="16"/>
        </w:rPr>
      </w:pPr>
      <w:r w:rsidRPr="00B5515B">
        <w:rPr>
          <w:sz w:val="16"/>
          <w:szCs w:val="16"/>
        </w:rPr>
        <w:t>Succursale: Via Selinunte, 68 -  Tel. 0454937530</w:t>
      </w:r>
    </w:p>
    <w:p w:rsidR="00B82581" w:rsidRPr="002A6BD4" w:rsidRDefault="00403DF8" w:rsidP="00B82581">
      <w:pPr>
        <w:spacing w:after="0" w:line="240" w:lineRule="auto"/>
        <w:jc w:val="center"/>
        <w:rPr>
          <w:sz w:val="16"/>
          <w:szCs w:val="16"/>
        </w:rPr>
      </w:pPr>
      <w:hyperlink r:id="rId7" w:history="1">
        <w:r w:rsidR="00B82581" w:rsidRPr="00BB7035">
          <w:rPr>
            <w:rStyle w:val="Collegamentoipertestuale"/>
            <w:sz w:val="16"/>
            <w:szCs w:val="16"/>
          </w:rPr>
          <w:t>VRIS009002@istruzione.gov.it</w:t>
        </w:r>
      </w:hyperlink>
      <w:r w:rsidR="00B82581" w:rsidRPr="00B5515B">
        <w:rPr>
          <w:rStyle w:val="Collegamentoipertestuale"/>
          <w:sz w:val="16"/>
          <w:szCs w:val="16"/>
        </w:rPr>
        <w:t xml:space="preserve"> - </w:t>
      </w:r>
      <w:hyperlink r:id="rId8" w:history="1">
        <w:r w:rsidR="00B82581" w:rsidRPr="00B5515B">
          <w:rPr>
            <w:rStyle w:val="Collegamentoipertestuale"/>
            <w:sz w:val="16"/>
            <w:szCs w:val="16"/>
          </w:rPr>
          <w:t>www.sanmicheli.edu.it</w:t>
        </w:r>
      </w:hyperlink>
      <w:r w:rsidR="00B82581" w:rsidRPr="00B5515B">
        <w:rPr>
          <w:rStyle w:val="Collegamentoipertestuale"/>
          <w:sz w:val="16"/>
          <w:szCs w:val="16"/>
        </w:rPr>
        <w:t xml:space="preserve"> -</w:t>
      </w:r>
      <w:hyperlink r:id="rId9" w:history="1">
        <w:r w:rsidR="00B82581" w:rsidRPr="003A6A49">
          <w:rPr>
            <w:rStyle w:val="Collegamentoipertestuale"/>
            <w:sz w:val="16"/>
            <w:szCs w:val="16"/>
          </w:rPr>
          <w:t>VRIS009002@pec.istruzione.it</w:t>
        </w:r>
      </w:hyperlink>
      <w:r w:rsidR="00B82581" w:rsidRPr="00B5515B">
        <w:rPr>
          <w:rStyle w:val="Collegamentoipertestuale"/>
          <w:sz w:val="16"/>
          <w:szCs w:val="16"/>
        </w:rPr>
        <w:t xml:space="preserve"> </w:t>
      </w:r>
    </w:p>
    <w:p w:rsidR="00486FB2" w:rsidRDefault="00486FB2" w:rsidP="001E6C66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60606"/>
          <w:sz w:val="20"/>
          <w:szCs w:val="20"/>
        </w:rPr>
      </w:pPr>
    </w:p>
    <w:p w:rsidR="00BC177E" w:rsidRDefault="00BC177E" w:rsidP="001E6C66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60606"/>
          <w:sz w:val="20"/>
          <w:szCs w:val="20"/>
        </w:rPr>
      </w:pPr>
    </w:p>
    <w:p w:rsidR="00FB169C" w:rsidRDefault="00FB169C" w:rsidP="00FB169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60606"/>
          <w:sz w:val="56"/>
          <w:szCs w:val="56"/>
        </w:rPr>
      </w:pPr>
    </w:p>
    <w:p w:rsidR="00FB169C" w:rsidRDefault="00FB169C" w:rsidP="00FB169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60606"/>
          <w:sz w:val="56"/>
          <w:szCs w:val="56"/>
        </w:rPr>
      </w:pPr>
      <w:r w:rsidRPr="00FB169C">
        <w:rPr>
          <w:rFonts w:ascii="Verdana" w:hAnsi="Verdana"/>
          <w:b/>
          <w:color w:val="060606"/>
          <w:sz w:val="56"/>
          <w:szCs w:val="56"/>
        </w:rPr>
        <w:t xml:space="preserve">ESAMI DI STATO </w:t>
      </w:r>
    </w:p>
    <w:p w:rsidR="00FB169C" w:rsidRPr="00FB169C" w:rsidRDefault="00FB169C" w:rsidP="00FB169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60606"/>
          <w:sz w:val="56"/>
          <w:szCs w:val="56"/>
        </w:rPr>
      </w:pPr>
      <w:r w:rsidRPr="00FB169C">
        <w:rPr>
          <w:rFonts w:ascii="Verdana" w:hAnsi="Verdana"/>
          <w:b/>
          <w:color w:val="060606"/>
          <w:sz w:val="56"/>
          <w:szCs w:val="56"/>
        </w:rPr>
        <w:t>2020/2021</w:t>
      </w:r>
    </w:p>
    <w:p w:rsidR="00FB169C" w:rsidRDefault="00FB169C" w:rsidP="001E6C66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60606"/>
          <w:sz w:val="20"/>
          <w:szCs w:val="20"/>
        </w:rPr>
      </w:pPr>
    </w:p>
    <w:p w:rsidR="00FB169C" w:rsidRDefault="00FB169C" w:rsidP="001E6C66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60606"/>
          <w:sz w:val="20"/>
          <w:szCs w:val="20"/>
        </w:rPr>
      </w:pPr>
    </w:p>
    <w:p w:rsidR="00FB169C" w:rsidRDefault="00FB169C" w:rsidP="001E6C66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60606"/>
          <w:sz w:val="20"/>
          <w:szCs w:val="20"/>
        </w:rPr>
      </w:pPr>
    </w:p>
    <w:p w:rsidR="009770B4" w:rsidRDefault="009770B4" w:rsidP="009770B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60606"/>
          <w:sz w:val="36"/>
          <w:szCs w:val="36"/>
        </w:rPr>
      </w:pPr>
      <w:r w:rsidRPr="009770B4">
        <w:rPr>
          <w:rFonts w:ascii="Verdana" w:hAnsi="Verdana"/>
          <w:b/>
          <w:color w:val="060606"/>
          <w:sz w:val="36"/>
          <w:szCs w:val="36"/>
        </w:rPr>
        <w:t>ELABORATO AI SENSI</w:t>
      </w:r>
    </w:p>
    <w:p w:rsidR="009770B4" w:rsidRDefault="009770B4" w:rsidP="009770B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60606"/>
          <w:sz w:val="36"/>
          <w:szCs w:val="36"/>
        </w:rPr>
      </w:pPr>
      <w:r w:rsidRPr="009770B4">
        <w:rPr>
          <w:rFonts w:ascii="Verdana" w:hAnsi="Verdana"/>
          <w:b/>
          <w:color w:val="060606"/>
          <w:sz w:val="36"/>
          <w:szCs w:val="36"/>
        </w:rPr>
        <w:t>DELL’O.M. 53 DEL 3 MARZO 2021</w:t>
      </w:r>
    </w:p>
    <w:p w:rsidR="00FB169C" w:rsidRPr="009770B4" w:rsidRDefault="009770B4" w:rsidP="009770B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60606"/>
          <w:sz w:val="36"/>
          <w:szCs w:val="36"/>
        </w:rPr>
      </w:pPr>
      <w:r w:rsidRPr="009770B4">
        <w:rPr>
          <w:rFonts w:ascii="Verdana" w:hAnsi="Verdana"/>
          <w:b/>
          <w:color w:val="060606"/>
          <w:sz w:val="36"/>
          <w:szCs w:val="36"/>
        </w:rPr>
        <w:t>ART. 18 C. 1</w:t>
      </w:r>
    </w:p>
    <w:p w:rsidR="00FB169C" w:rsidRDefault="00FB169C" w:rsidP="001E6C66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60606"/>
          <w:sz w:val="20"/>
          <w:szCs w:val="20"/>
        </w:rPr>
      </w:pPr>
    </w:p>
    <w:p w:rsidR="00FB169C" w:rsidRDefault="00FB169C" w:rsidP="001E6C66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60606"/>
          <w:sz w:val="20"/>
          <w:szCs w:val="20"/>
        </w:rPr>
      </w:pPr>
    </w:p>
    <w:p w:rsidR="009770B4" w:rsidRDefault="009770B4" w:rsidP="00FB169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60606"/>
          <w:sz w:val="44"/>
          <w:szCs w:val="44"/>
        </w:rPr>
      </w:pPr>
    </w:p>
    <w:p w:rsidR="00FB169C" w:rsidRPr="009770B4" w:rsidRDefault="00FB169C" w:rsidP="00FB169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60606"/>
          <w:sz w:val="44"/>
          <w:szCs w:val="44"/>
        </w:rPr>
      </w:pPr>
      <w:r w:rsidRPr="009770B4">
        <w:rPr>
          <w:rFonts w:ascii="Verdana" w:hAnsi="Verdana"/>
          <w:color w:val="060606"/>
          <w:sz w:val="44"/>
          <w:szCs w:val="44"/>
        </w:rPr>
        <w:t>NOME e COGNOME</w:t>
      </w:r>
    </w:p>
    <w:p w:rsidR="00FB169C" w:rsidRPr="009770B4" w:rsidRDefault="00FB169C" w:rsidP="00FB169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60606"/>
          <w:sz w:val="44"/>
          <w:szCs w:val="44"/>
        </w:rPr>
      </w:pPr>
      <w:r w:rsidRPr="009770B4">
        <w:rPr>
          <w:rFonts w:ascii="Verdana" w:hAnsi="Verdana"/>
          <w:color w:val="060606"/>
          <w:sz w:val="44"/>
          <w:szCs w:val="44"/>
        </w:rPr>
        <w:t>CLASSE</w:t>
      </w:r>
    </w:p>
    <w:p w:rsidR="00FB169C" w:rsidRPr="00FB169C" w:rsidRDefault="00FB169C" w:rsidP="00FB169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60606"/>
          <w:sz w:val="44"/>
          <w:szCs w:val="44"/>
        </w:rPr>
      </w:pPr>
    </w:p>
    <w:p w:rsidR="00FB169C" w:rsidRPr="00FB169C" w:rsidRDefault="00FB169C" w:rsidP="00FB169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60606"/>
          <w:sz w:val="44"/>
          <w:szCs w:val="44"/>
        </w:rPr>
      </w:pPr>
    </w:p>
    <w:p w:rsidR="009770B4" w:rsidRDefault="009770B4" w:rsidP="00FB169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60606"/>
          <w:sz w:val="44"/>
          <w:szCs w:val="44"/>
        </w:rPr>
      </w:pPr>
    </w:p>
    <w:p w:rsidR="001E6C66" w:rsidRPr="009770B4" w:rsidRDefault="001E6C66" w:rsidP="00FB169C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i/>
          <w:sz w:val="44"/>
          <w:szCs w:val="44"/>
        </w:rPr>
      </w:pPr>
      <w:r w:rsidRPr="009770B4">
        <w:rPr>
          <w:rFonts w:ascii="Verdana" w:hAnsi="Verdana"/>
          <w:b/>
          <w:i/>
          <w:color w:val="060606"/>
          <w:sz w:val="44"/>
          <w:szCs w:val="44"/>
        </w:rPr>
        <w:t>ARGOMENTO, IN GRASSETTO, CENTRATO</w:t>
      </w:r>
    </w:p>
    <w:p w:rsidR="001E6C66" w:rsidRDefault="001E6C66" w:rsidP="001E6C66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60606"/>
          <w:sz w:val="20"/>
          <w:szCs w:val="20"/>
        </w:rPr>
      </w:pPr>
    </w:p>
    <w:p w:rsidR="00D414BF" w:rsidRDefault="00403DF8"/>
    <w:sectPr w:rsidR="00D414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4C0B"/>
    <w:multiLevelType w:val="multilevel"/>
    <w:tmpl w:val="1404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66"/>
    <w:rsid w:val="001E6C66"/>
    <w:rsid w:val="00217E89"/>
    <w:rsid w:val="00320654"/>
    <w:rsid w:val="00403DF8"/>
    <w:rsid w:val="00486FB2"/>
    <w:rsid w:val="009770B4"/>
    <w:rsid w:val="00AD5A5D"/>
    <w:rsid w:val="00B10D71"/>
    <w:rsid w:val="00B17170"/>
    <w:rsid w:val="00B82581"/>
    <w:rsid w:val="00BC177E"/>
    <w:rsid w:val="00F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F051E-4F97-4C61-9795-7C9AEF3D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E6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michel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IS009002@istruzi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RIS009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Sara</dc:creator>
  <cp:keywords/>
  <dc:description/>
  <cp:lastModifiedBy>Ufficio Relazioni con il pubblico (protocollo)</cp:lastModifiedBy>
  <cp:revision>2</cp:revision>
  <dcterms:created xsi:type="dcterms:W3CDTF">2021-04-21T11:16:00Z</dcterms:created>
  <dcterms:modified xsi:type="dcterms:W3CDTF">2021-04-21T11:16:00Z</dcterms:modified>
</cp:coreProperties>
</file>