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21F" w:rsidRDefault="007C121F" w:rsidP="007C121F"/>
    <w:p w:rsidR="007C121F" w:rsidRDefault="007C121F" w:rsidP="007C121F"/>
    <w:p w:rsidR="007C121F" w:rsidRDefault="007C121F" w:rsidP="007C121F"/>
    <w:p w:rsidR="007C121F" w:rsidRDefault="007C121F" w:rsidP="007C121F">
      <w:pPr>
        <w:jc w:val="center"/>
        <w:rPr>
          <w:i/>
          <w:iCs/>
          <w:sz w:val="32"/>
        </w:rPr>
      </w:pPr>
    </w:p>
    <w:p w:rsidR="007C121F" w:rsidRDefault="007C121F" w:rsidP="007C121F">
      <w:pPr>
        <w:jc w:val="center"/>
        <w:rPr>
          <w:i/>
          <w:iCs/>
          <w:sz w:val="32"/>
        </w:rPr>
      </w:pPr>
      <w:r>
        <w:rPr>
          <w:noProof/>
          <w:lang w:eastAsia="it-IT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95885</wp:posOffset>
            </wp:positionV>
            <wp:extent cx="793115" cy="776605"/>
            <wp:effectExtent l="0" t="0" r="6985" b="444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76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64.75pt;margin-top:3.25pt;width:60.95pt;height:59.15pt;z-index:251660288;mso-wrap-distance-left:9.05pt;mso-wrap-distance-right:9.05pt;mso-position-horizontal-relative:text;mso-position-vertical-relative:text" filled="t">
            <v:fill color2="black"/>
            <v:imagedata r:id="rId6" o:title=""/>
            <w10:wrap type="square"/>
          </v:shape>
          <o:OLEObject Type="Embed" ProgID="Word.Picture.8" ShapeID="_x0000_s1027" DrawAspect="Content" ObjectID="_1541237939" r:id="rId7"/>
        </w:object>
      </w:r>
    </w:p>
    <w:p w:rsidR="007C121F" w:rsidRDefault="007C121F" w:rsidP="007C121F">
      <w:pPr>
        <w:jc w:val="center"/>
        <w:rPr>
          <w:i/>
          <w:iCs/>
          <w:sz w:val="22"/>
          <w:szCs w:val="22"/>
        </w:rPr>
      </w:pPr>
      <w:r>
        <w:rPr>
          <w:i/>
          <w:iCs/>
          <w:sz w:val="32"/>
        </w:rPr>
        <w:t xml:space="preserve">Istituto Istruzione Superiore “Michele </w:t>
      </w:r>
      <w:proofErr w:type="spellStart"/>
      <w:r>
        <w:rPr>
          <w:i/>
          <w:iCs/>
          <w:sz w:val="32"/>
        </w:rPr>
        <w:t>Sanmicheli</w:t>
      </w:r>
      <w:proofErr w:type="spellEnd"/>
      <w:r>
        <w:rPr>
          <w:i/>
          <w:iCs/>
          <w:sz w:val="32"/>
        </w:rPr>
        <w:t>”</w:t>
      </w:r>
    </w:p>
    <w:p w:rsidR="007C121F" w:rsidRDefault="007C121F" w:rsidP="007C121F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Professionale Servizi Socio-Sanitari, Professionale per </w:t>
      </w:r>
      <w:proofErr w:type="gramStart"/>
      <w:r>
        <w:rPr>
          <w:i/>
          <w:iCs/>
          <w:sz w:val="22"/>
          <w:szCs w:val="22"/>
        </w:rPr>
        <w:t>i  Servizi</w:t>
      </w:r>
      <w:proofErr w:type="gramEnd"/>
      <w:r>
        <w:rPr>
          <w:i/>
          <w:iCs/>
          <w:sz w:val="22"/>
          <w:szCs w:val="22"/>
        </w:rPr>
        <w:t xml:space="preserve"> Commerciali</w:t>
      </w:r>
    </w:p>
    <w:p w:rsidR="007C121F" w:rsidRDefault="007C121F" w:rsidP="007C121F">
      <w:pPr>
        <w:jc w:val="center"/>
        <w:rPr>
          <w:sz w:val="20"/>
          <w:szCs w:val="20"/>
        </w:rPr>
      </w:pPr>
      <w:r>
        <w:rPr>
          <w:i/>
          <w:iCs/>
          <w:sz w:val="22"/>
          <w:szCs w:val="22"/>
        </w:rPr>
        <w:t>Professionale Industria e Artigianato Settore Moda</w:t>
      </w:r>
    </w:p>
    <w:p w:rsidR="007C121F" w:rsidRDefault="007C121F" w:rsidP="007C121F">
      <w:pPr>
        <w:jc w:val="center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Piazza Bernardi, 2 - </w:t>
      </w:r>
      <w:proofErr w:type="spellStart"/>
      <w:r>
        <w:rPr>
          <w:sz w:val="20"/>
          <w:szCs w:val="20"/>
        </w:rPr>
        <w:t>cap</w:t>
      </w:r>
      <w:proofErr w:type="spellEnd"/>
      <w:r>
        <w:rPr>
          <w:sz w:val="20"/>
          <w:szCs w:val="20"/>
        </w:rPr>
        <w:t xml:space="preserve"> 37129 Verona</w:t>
      </w:r>
    </w:p>
    <w:p w:rsidR="007C121F" w:rsidRDefault="007C121F" w:rsidP="007C121F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 xml:space="preserve"> 0458003721 -  Fax </w:t>
      </w:r>
      <w:proofErr w:type="gramStart"/>
      <w:r>
        <w:rPr>
          <w:sz w:val="20"/>
          <w:szCs w:val="20"/>
        </w:rPr>
        <w:t>0458002645  -</w:t>
      </w:r>
      <w:proofErr w:type="gramEnd"/>
      <w:r>
        <w:rPr>
          <w:sz w:val="20"/>
          <w:szCs w:val="20"/>
        </w:rPr>
        <w:t xml:space="preserve">  C.F. 80017760234</w:t>
      </w:r>
    </w:p>
    <w:p w:rsidR="007C121F" w:rsidRDefault="007C121F" w:rsidP="007C121F">
      <w:pPr>
        <w:jc w:val="center"/>
        <w:rPr>
          <w:rFonts w:ascii="Arial" w:eastAsia="Times New Roman" w:hAnsi="Arial" w:cs="Arial"/>
          <w:color w:val="555555"/>
          <w:sz w:val="20"/>
          <w:szCs w:val="20"/>
        </w:rPr>
      </w:pPr>
      <w:r>
        <w:rPr>
          <w:sz w:val="20"/>
          <w:szCs w:val="20"/>
        </w:rPr>
        <w:t>Sede succursale Via Selinunte, 68 -  Tel.0454937530 – Fax 0454937531</w:t>
      </w:r>
    </w:p>
    <w:p w:rsidR="007C121F" w:rsidRDefault="007C121F" w:rsidP="007C121F">
      <w:pPr>
        <w:jc w:val="center"/>
      </w:pPr>
      <w:r>
        <w:rPr>
          <w:rFonts w:ascii="Arial" w:eastAsia="Times New Roman" w:hAnsi="Arial" w:cs="Arial"/>
          <w:color w:val="555555"/>
          <w:sz w:val="20"/>
          <w:szCs w:val="20"/>
        </w:rPr>
        <w:t>www.sanmicheli.gov.it – ufficio.protocollo@sanmicheli.gov.it - vris009002@pec.sanmicheli.it</w:t>
      </w:r>
    </w:p>
    <w:p w:rsidR="007C121F" w:rsidRDefault="007C121F" w:rsidP="007C121F"/>
    <w:p w:rsidR="007C121F" w:rsidRDefault="007C121F" w:rsidP="007C121F"/>
    <w:p w:rsidR="007C121F" w:rsidRDefault="007C121F" w:rsidP="007C121F"/>
    <w:p w:rsidR="007C121F" w:rsidRDefault="007C121F" w:rsidP="007C121F"/>
    <w:p w:rsidR="007C121F" w:rsidRDefault="007C121F" w:rsidP="007C121F">
      <w:pPr>
        <w:rPr>
          <w:sz w:val="28"/>
          <w:szCs w:val="28"/>
        </w:rPr>
      </w:pPr>
      <w:r>
        <w:rPr>
          <w:sz w:val="28"/>
          <w:szCs w:val="28"/>
        </w:rPr>
        <w:t>Verona, 20/11/</w:t>
      </w:r>
      <w:proofErr w:type="gramStart"/>
      <w:r>
        <w:rPr>
          <w:sz w:val="28"/>
          <w:szCs w:val="28"/>
        </w:rPr>
        <w:t xml:space="preserve">2016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Circ. 178                                                                             </w:t>
      </w:r>
    </w:p>
    <w:p w:rsidR="007C121F" w:rsidRDefault="007C121F" w:rsidP="007C121F">
      <w:pPr>
        <w:rPr>
          <w:sz w:val="28"/>
          <w:szCs w:val="28"/>
        </w:rPr>
      </w:pPr>
    </w:p>
    <w:p w:rsidR="007C121F" w:rsidRDefault="007C121F" w:rsidP="007C121F">
      <w:pPr>
        <w:rPr>
          <w:sz w:val="28"/>
          <w:szCs w:val="28"/>
        </w:rPr>
      </w:pPr>
    </w:p>
    <w:p w:rsidR="007C121F" w:rsidRPr="0092062B" w:rsidRDefault="007C121F" w:rsidP="007C121F">
      <w:pPr>
        <w:jc w:val="right"/>
        <w:rPr>
          <w:b/>
          <w:sz w:val="28"/>
          <w:szCs w:val="28"/>
        </w:rPr>
      </w:pPr>
      <w:r w:rsidRPr="0092062B">
        <w:rPr>
          <w:b/>
          <w:sz w:val="28"/>
          <w:szCs w:val="28"/>
        </w:rPr>
        <w:t xml:space="preserve">ALLE CLASSI   </w:t>
      </w:r>
      <w:r w:rsidRPr="0092062B">
        <w:rPr>
          <w:b/>
          <w:bCs/>
          <w:sz w:val="28"/>
          <w:szCs w:val="28"/>
        </w:rPr>
        <w:t>SEDE</w:t>
      </w:r>
      <w:r w:rsidRPr="0092062B">
        <w:rPr>
          <w:b/>
          <w:sz w:val="28"/>
          <w:szCs w:val="28"/>
        </w:rPr>
        <w:t xml:space="preserve">    </w:t>
      </w:r>
      <w:r w:rsidRPr="0092062B">
        <w:rPr>
          <w:b/>
          <w:bCs/>
          <w:sz w:val="28"/>
          <w:szCs w:val="28"/>
        </w:rPr>
        <w:t>2</w:t>
      </w:r>
      <w:proofErr w:type="gramStart"/>
      <w:r w:rsidRPr="0092062B">
        <w:rPr>
          <w:b/>
          <w:bCs/>
          <w:sz w:val="28"/>
          <w:szCs w:val="28"/>
        </w:rPr>
        <w:t>P,  2</w:t>
      </w:r>
      <w:proofErr w:type="gramEnd"/>
      <w:r w:rsidRPr="0092062B">
        <w:rPr>
          <w:b/>
          <w:bCs/>
          <w:sz w:val="28"/>
          <w:szCs w:val="28"/>
        </w:rPr>
        <w:t>C</w:t>
      </w:r>
      <w:r w:rsidRPr="0092062B">
        <w:rPr>
          <w:b/>
          <w:sz w:val="28"/>
          <w:szCs w:val="28"/>
        </w:rPr>
        <w:t xml:space="preserve">            </w:t>
      </w:r>
    </w:p>
    <w:p w:rsidR="007C121F" w:rsidRPr="0092062B" w:rsidRDefault="007C121F" w:rsidP="007C121F">
      <w:pPr>
        <w:jc w:val="right"/>
        <w:rPr>
          <w:b/>
          <w:sz w:val="28"/>
          <w:szCs w:val="28"/>
        </w:rPr>
      </w:pPr>
      <w:r w:rsidRPr="0092062B">
        <w:rPr>
          <w:b/>
          <w:sz w:val="28"/>
          <w:szCs w:val="28"/>
        </w:rPr>
        <w:t>AI DOCENTI</w:t>
      </w:r>
    </w:p>
    <w:p w:rsidR="007C121F" w:rsidRPr="0092062B" w:rsidRDefault="007C121F" w:rsidP="007C121F">
      <w:pPr>
        <w:jc w:val="right"/>
        <w:rPr>
          <w:b/>
          <w:sz w:val="28"/>
          <w:szCs w:val="28"/>
        </w:rPr>
      </w:pPr>
      <w:r w:rsidRPr="0092062B">
        <w:rPr>
          <w:b/>
          <w:sz w:val="28"/>
          <w:szCs w:val="28"/>
        </w:rPr>
        <w:t>ALL'ALBO</w:t>
      </w:r>
    </w:p>
    <w:p w:rsidR="007C121F" w:rsidRDefault="007C121F" w:rsidP="007C121F">
      <w:pPr>
        <w:rPr>
          <w:sz w:val="28"/>
          <w:szCs w:val="28"/>
        </w:rPr>
      </w:pPr>
    </w:p>
    <w:p w:rsidR="007C121F" w:rsidRDefault="007C121F" w:rsidP="007C121F">
      <w:pPr>
        <w:rPr>
          <w:sz w:val="28"/>
          <w:szCs w:val="28"/>
        </w:rPr>
      </w:pPr>
    </w:p>
    <w:p w:rsidR="007C121F" w:rsidRDefault="007C121F" w:rsidP="007C121F">
      <w:pPr>
        <w:rPr>
          <w:b/>
          <w:bCs/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 xml:space="preserve">Oggetto:  </w:t>
      </w:r>
      <w:r>
        <w:rPr>
          <w:b/>
          <w:bCs/>
          <w:sz w:val="28"/>
          <w:szCs w:val="28"/>
          <w:u w:val="single"/>
        </w:rPr>
        <w:t>Progetto</w:t>
      </w:r>
      <w:proofErr w:type="gramEnd"/>
      <w:r>
        <w:rPr>
          <w:b/>
          <w:bCs/>
          <w:sz w:val="28"/>
          <w:szCs w:val="28"/>
          <w:u w:val="single"/>
        </w:rPr>
        <w:t xml:space="preserve"> prevenzione dipendenze</w:t>
      </w:r>
    </w:p>
    <w:p w:rsidR="007C121F" w:rsidRDefault="007C121F" w:rsidP="007C121F">
      <w:pPr>
        <w:rPr>
          <w:b/>
          <w:bCs/>
          <w:sz w:val="28"/>
          <w:szCs w:val="28"/>
          <w:u w:val="single"/>
        </w:rPr>
      </w:pPr>
    </w:p>
    <w:p w:rsidR="007C121F" w:rsidRDefault="007C121F" w:rsidP="007C121F">
      <w:pPr>
        <w:jc w:val="both"/>
        <w:rPr>
          <w:sz w:val="28"/>
          <w:szCs w:val="28"/>
        </w:rPr>
      </w:pPr>
      <w:r>
        <w:rPr>
          <w:sz w:val="28"/>
          <w:szCs w:val="28"/>
        </w:rPr>
        <w:t>Le classi 2 C e 2 P nell'ambito del progetto prevenzione dipendenze, si recheranno mercoledì 14/12/2016 dalle 10.00 alle 12.00</w:t>
      </w:r>
      <w:proofErr w:type="gramStart"/>
      <w:r>
        <w:rPr>
          <w:sz w:val="28"/>
          <w:szCs w:val="28"/>
        </w:rPr>
        <w:t>,  in</w:t>
      </w:r>
      <w:proofErr w:type="gramEnd"/>
      <w:r>
        <w:rPr>
          <w:sz w:val="28"/>
          <w:szCs w:val="28"/>
        </w:rPr>
        <w:t xml:space="preserve"> aula multiuso per la seguente attività: </w:t>
      </w:r>
    </w:p>
    <w:p w:rsidR="007C121F" w:rsidRDefault="007C121F" w:rsidP="007C121F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presentazione</w:t>
      </w:r>
      <w:proofErr w:type="gramEnd"/>
      <w:r>
        <w:rPr>
          <w:sz w:val="28"/>
          <w:szCs w:val="28"/>
        </w:rPr>
        <w:t xml:space="preserve"> del progetto da parte della referente</w:t>
      </w:r>
    </w:p>
    <w:p w:rsidR="007C121F" w:rsidRDefault="007C121F" w:rsidP="007C121F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visione</w:t>
      </w:r>
      <w:proofErr w:type="gramEnd"/>
      <w:r>
        <w:rPr>
          <w:sz w:val="28"/>
          <w:szCs w:val="28"/>
        </w:rPr>
        <w:t xml:space="preserve"> e  discussione di un film</w:t>
      </w:r>
    </w:p>
    <w:p w:rsidR="007C121F" w:rsidRDefault="007C121F" w:rsidP="007C121F">
      <w:pPr>
        <w:jc w:val="both"/>
        <w:rPr>
          <w:sz w:val="28"/>
          <w:szCs w:val="28"/>
        </w:rPr>
      </w:pPr>
    </w:p>
    <w:p w:rsidR="007C121F" w:rsidRDefault="007C121F" w:rsidP="007C121F">
      <w:pPr>
        <w:jc w:val="both"/>
        <w:rPr>
          <w:sz w:val="28"/>
          <w:szCs w:val="28"/>
        </w:rPr>
      </w:pPr>
    </w:p>
    <w:p w:rsidR="007C121F" w:rsidRDefault="007C121F" w:rsidP="007C121F">
      <w:pPr>
        <w:jc w:val="both"/>
        <w:rPr>
          <w:sz w:val="28"/>
          <w:szCs w:val="28"/>
        </w:rPr>
      </w:pPr>
    </w:p>
    <w:p w:rsidR="007C121F" w:rsidRDefault="007C121F" w:rsidP="007C121F">
      <w:pPr>
        <w:jc w:val="both"/>
        <w:rPr>
          <w:sz w:val="28"/>
          <w:szCs w:val="28"/>
        </w:rPr>
      </w:pPr>
    </w:p>
    <w:p w:rsidR="007C121F" w:rsidRDefault="007C121F" w:rsidP="007C121F">
      <w:pPr>
        <w:rPr>
          <w:sz w:val="28"/>
          <w:szCs w:val="28"/>
        </w:rPr>
      </w:pPr>
    </w:p>
    <w:p w:rsidR="007C121F" w:rsidRDefault="007C121F" w:rsidP="007C121F">
      <w:pPr>
        <w:rPr>
          <w:sz w:val="28"/>
          <w:szCs w:val="28"/>
        </w:rPr>
      </w:pPr>
    </w:p>
    <w:p w:rsidR="007C121F" w:rsidRDefault="007C121F" w:rsidP="007C121F">
      <w:pPr>
        <w:rPr>
          <w:sz w:val="28"/>
          <w:szCs w:val="28"/>
        </w:rPr>
      </w:pPr>
      <w:r>
        <w:rPr>
          <w:sz w:val="28"/>
          <w:szCs w:val="28"/>
        </w:rPr>
        <w:t>Le referente del progetto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 Dirigente</w:t>
      </w:r>
    </w:p>
    <w:p w:rsidR="007C121F" w:rsidRDefault="007C121F" w:rsidP="007C121F">
      <w:r>
        <w:rPr>
          <w:sz w:val="28"/>
          <w:szCs w:val="28"/>
        </w:rPr>
        <w:t>prof.ssa Barbara Ballarini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prof.ssa Lina Pellegatta</w:t>
      </w:r>
    </w:p>
    <w:p w:rsidR="007C121F" w:rsidRDefault="007C121F" w:rsidP="007C121F"/>
    <w:p w:rsidR="00AB16B9" w:rsidRDefault="00AB16B9">
      <w:bookmarkStart w:id="0" w:name="_GoBack"/>
      <w:bookmarkEnd w:id="0"/>
    </w:p>
    <w:sectPr w:rsidR="00AB16B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134" w:bottom="993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D77" w:rsidRDefault="007C121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D77" w:rsidRDefault="007C121F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D77" w:rsidRDefault="007C121F">
    <w:pPr>
      <w:jc w:val="center"/>
      <w:rPr>
        <w:sz w:val="20"/>
        <w:szCs w:val="20"/>
      </w:rPr>
    </w:pPr>
  </w:p>
  <w:p w:rsidR="00297D77" w:rsidRDefault="007C121F">
    <w:pPr>
      <w:jc w:val="center"/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D77" w:rsidRDefault="007C121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1F"/>
    <w:rsid w:val="007C121F"/>
    <w:rsid w:val="00AB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1D09AB44-89BF-42D6-8CE6-037AB357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121F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C12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C121F"/>
    <w:rPr>
      <w:rFonts w:ascii="Times New Roman" w:eastAsia="Calibri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oter" Target="footer2.xml"/><Relationship Id="rId5" Type="http://schemas.openxmlformats.org/officeDocument/2006/relationships/image" Target="media/image1.pn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1</cp:revision>
  <dcterms:created xsi:type="dcterms:W3CDTF">2016-11-21T11:52:00Z</dcterms:created>
  <dcterms:modified xsi:type="dcterms:W3CDTF">2016-11-21T11:53:00Z</dcterms:modified>
</cp:coreProperties>
</file>