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73" w:rsidRDefault="00DD4973" w:rsidP="00DD4973">
      <w:pPr>
        <w:jc w:val="center"/>
        <w:outlineLvl w:val="0"/>
        <w:rPr>
          <w:rFonts w:ascii="Arial" w:hAnsi="Arial" w:cs="Arial"/>
          <w:color w:val="555555"/>
          <w:sz w:val="20"/>
          <w:szCs w:val="20"/>
        </w:rPr>
      </w:pPr>
      <w:r w:rsidRPr="00F0119E">
        <w:rPr>
          <w:rFonts w:ascii="Arial" w:hAnsi="Arial" w:cs="Arial"/>
          <w:noProof/>
          <w:color w:val="9B0E14"/>
          <w:sz w:val="20"/>
          <w:szCs w:val="20"/>
          <w:bdr w:val="none" w:sz="0" w:space="0" w:color="auto" w:frame="1"/>
        </w:rPr>
        <w:drawing>
          <wp:inline distT="0" distB="0" distL="0" distR="0">
            <wp:extent cx="4248150" cy="733425"/>
            <wp:effectExtent l="0" t="0" r="0" b="9525"/>
            <wp:docPr id="1" name="Immagine 1">
              <a:hlinkClick xmlns:a="http://schemas.openxmlformats.org/drawingml/2006/main" r:id="rId4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973" w:rsidRDefault="00DD4973" w:rsidP="00DD4973">
      <w:pPr>
        <w:outlineLvl w:val="0"/>
        <w:rPr>
          <w:rFonts w:ascii="Arial" w:hAnsi="Arial" w:cs="Arial"/>
          <w:color w:val="555555"/>
          <w:sz w:val="20"/>
          <w:szCs w:val="20"/>
        </w:rPr>
      </w:pPr>
    </w:p>
    <w:p w:rsidR="00DD4973" w:rsidRDefault="00184A9B" w:rsidP="00DD4973">
      <w:pPr>
        <w:jc w:val="center"/>
        <w:outlineLvl w:val="0"/>
        <w:rPr>
          <w:i/>
          <w:iCs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4.9pt;margin-top:0;width:61.5pt;height:60.1pt;z-index:251659264" fillcolor="window">
            <v:imagedata r:id="rId6" o:title=""/>
            <w10:wrap type="square"/>
          </v:shape>
          <o:OLEObject Type="Embed" ProgID="Word.Picture.8" ShapeID="_x0000_s1026" DrawAspect="Content" ObjectID="_1542182553" r:id="rId7"/>
        </w:object>
      </w:r>
      <w:r w:rsidR="00DD497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973">
        <w:rPr>
          <w:i/>
          <w:iCs/>
          <w:sz w:val="22"/>
          <w:szCs w:val="22"/>
        </w:rPr>
        <w:t xml:space="preserve">Istituto Istruzione Superiore “Michele </w:t>
      </w:r>
      <w:proofErr w:type="spellStart"/>
      <w:r w:rsidR="00DD4973">
        <w:rPr>
          <w:i/>
          <w:iCs/>
          <w:sz w:val="22"/>
          <w:szCs w:val="22"/>
        </w:rPr>
        <w:t>Sanmicheli</w:t>
      </w:r>
      <w:proofErr w:type="spellEnd"/>
      <w:r w:rsidR="00DD4973">
        <w:rPr>
          <w:i/>
          <w:iCs/>
          <w:sz w:val="22"/>
          <w:szCs w:val="22"/>
        </w:rPr>
        <w:t>”</w:t>
      </w:r>
    </w:p>
    <w:p w:rsidR="00DD4973" w:rsidRDefault="00DD4973" w:rsidP="00DD4973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DD4973" w:rsidRDefault="00DD4973" w:rsidP="00DD4973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DD4973" w:rsidRPr="00CC06DB" w:rsidRDefault="00DD4973" w:rsidP="00DD4973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Piazza Bernardi, 2 - 37129 Verona</w:t>
      </w:r>
    </w:p>
    <w:p w:rsidR="00DD4973" w:rsidRPr="00CC06DB" w:rsidRDefault="00DD4973" w:rsidP="00DD4973">
      <w:pPr>
        <w:jc w:val="center"/>
        <w:rPr>
          <w:sz w:val="18"/>
          <w:szCs w:val="18"/>
        </w:rPr>
      </w:pPr>
      <w:proofErr w:type="spellStart"/>
      <w:r w:rsidRPr="00CC06DB">
        <w:rPr>
          <w:sz w:val="18"/>
          <w:szCs w:val="18"/>
        </w:rPr>
        <w:t>Tel</w:t>
      </w:r>
      <w:proofErr w:type="spellEnd"/>
      <w:r w:rsidRPr="00CC06DB">
        <w:rPr>
          <w:sz w:val="18"/>
          <w:szCs w:val="18"/>
        </w:rPr>
        <w:t xml:space="preserve"> 0458003721 - Fax </w:t>
      </w:r>
      <w:proofErr w:type="gramStart"/>
      <w:r w:rsidRPr="00CC06DB">
        <w:rPr>
          <w:sz w:val="18"/>
          <w:szCs w:val="18"/>
        </w:rPr>
        <w:t>0458002645  -</w:t>
      </w:r>
      <w:proofErr w:type="gramEnd"/>
      <w:r w:rsidRPr="00CC06DB">
        <w:rPr>
          <w:sz w:val="18"/>
          <w:szCs w:val="18"/>
        </w:rPr>
        <w:t xml:space="preserve">  C.F. 80017760234</w:t>
      </w:r>
    </w:p>
    <w:p w:rsidR="00DD4973" w:rsidRPr="00CC06DB" w:rsidRDefault="00DD4973" w:rsidP="00DD4973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Sede succursale Via Selinunte, 68 - Tel.0454937530 – Fax 0454937531</w:t>
      </w:r>
    </w:p>
    <w:p w:rsidR="00DD4973" w:rsidRPr="00CC06DB" w:rsidRDefault="00DD4973" w:rsidP="00DD4973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www.sanmicheli.gov.it – ufficio.protocollo@sanmicheli.gov.it - vris009002@pec.sanmicheli.it</w:t>
      </w:r>
    </w:p>
    <w:p w:rsidR="00DD4973" w:rsidRDefault="00DD4973" w:rsidP="00DD4973">
      <w:pPr>
        <w:jc w:val="both"/>
      </w:pPr>
    </w:p>
    <w:p w:rsidR="0073187A" w:rsidRDefault="0073187A"/>
    <w:p w:rsidR="00184A9B" w:rsidRDefault="00184A9B"/>
    <w:p w:rsidR="00184A9B" w:rsidRDefault="00184A9B">
      <w:pPr>
        <w:rPr>
          <w:rFonts w:ascii="Arial" w:hAnsi="Arial" w:cs="Arial"/>
        </w:rPr>
      </w:pPr>
      <w:r>
        <w:rPr>
          <w:rFonts w:ascii="Arial" w:hAnsi="Arial" w:cs="Arial"/>
        </w:rPr>
        <w:t>Circ. 224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Verona, 02/12/16</w:t>
      </w:r>
    </w:p>
    <w:p w:rsidR="00184A9B" w:rsidRDefault="00184A9B">
      <w:pPr>
        <w:rPr>
          <w:rFonts w:ascii="Arial" w:hAnsi="Arial" w:cs="Arial"/>
        </w:rPr>
      </w:pPr>
    </w:p>
    <w:p w:rsidR="00184A9B" w:rsidRDefault="00184A9B">
      <w:pPr>
        <w:rPr>
          <w:rFonts w:ascii="Arial" w:hAnsi="Arial" w:cs="Arial"/>
        </w:rPr>
      </w:pPr>
    </w:p>
    <w:p w:rsidR="00184A9B" w:rsidRDefault="00184A9B">
      <w:pPr>
        <w:rPr>
          <w:rFonts w:ascii="Arial" w:hAnsi="Arial" w:cs="Arial"/>
        </w:rPr>
      </w:pPr>
    </w:p>
    <w:p w:rsidR="00184A9B" w:rsidRDefault="00184A9B" w:rsidP="00184A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 TUTTE LE CLASSI</w:t>
      </w:r>
    </w:p>
    <w:p w:rsidR="00184A9B" w:rsidRDefault="00184A9B" w:rsidP="00184A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AI DOCENTI</w:t>
      </w:r>
    </w:p>
    <w:p w:rsidR="00184A9B" w:rsidRDefault="00184A9B" w:rsidP="00184A9B">
      <w:pPr>
        <w:jc w:val="right"/>
        <w:rPr>
          <w:rFonts w:ascii="Arial" w:hAnsi="Arial" w:cs="Arial"/>
        </w:rPr>
      </w:pPr>
    </w:p>
    <w:p w:rsidR="00184A9B" w:rsidRDefault="00184A9B" w:rsidP="00184A9B">
      <w:pPr>
        <w:jc w:val="right"/>
        <w:rPr>
          <w:rFonts w:ascii="Arial" w:hAnsi="Arial" w:cs="Arial"/>
        </w:rPr>
      </w:pPr>
    </w:p>
    <w:p w:rsidR="00184A9B" w:rsidRDefault="00184A9B" w:rsidP="00184A9B">
      <w:pPr>
        <w:jc w:val="right"/>
        <w:rPr>
          <w:rFonts w:ascii="Arial" w:hAnsi="Arial" w:cs="Arial"/>
        </w:rPr>
      </w:pPr>
    </w:p>
    <w:p w:rsidR="00184A9B" w:rsidRDefault="00184A9B" w:rsidP="00184A9B">
      <w:pPr>
        <w:rPr>
          <w:rFonts w:ascii="Arial" w:hAnsi="Arial" w:cs="Arial"/>
          <w:b/>
        </w:rPr>
      </w:pPr>
    </w:p>
    <w:p w:rsidR="00184A9B" w:rsidRDefault="00184A9B" w:rsidP="00184A9B">
      <w:pPr>
        <w:rPr>
          <w:rFonts w:ascii="Arial" w:hAnsi="Arial" w:cs="Arial"/>
          <w:b/>
        </w:rPr>
      </w:pPr>
    </w:p>
    <w:p w:rsidR="00184A9B" w:rsidRDefault="00184A9B" w:rsidP="00184A9B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OGGETTO: orario scolastico in vigore dal 06/12/16</w:t>
      </w:r>
    </w:p>
    <w:p w:rsidR="00184A9B" w:rsidRDefault="00184A9B" w:rsidP="00184A9B">
      <w:pPr>
        <w:rPr>
          <w:rFonts w:ascii="Arial" w:hAnsi="Arial" w:cs="Arial"/>
          <w:b/>
        </w:rPr>
      </w:pPr>
    </w:p>
    <w:p w:rsidR="00184A9B" w:rsidRDefault="00184A9B" w:rsidP="00184A9B">
      <w:pPr>
        <w:rPr>
          <w:rFonts w:ascii="Arial" w:hAnsi="Arial" w:cs="Arial"/>
        </w:rPr>
      </w:pPr>
      <w:r>
        <w:rPr>
          <w:rFonts w:ascii="Arial" w:hAnsi="Arial" w:cs="Arial"/>
        </w:rPr>
        <w:t>Si pubblica l’orario scolastico che entrerà in vigore dal giorno martedì 06/12/16.</w:t>
      </w:r>
    </w:p>
    <w:p w:rsidR="00184A9B" w:rsidRDefault="00184A9B" w:rsidP="00184A9B">
      <w:pPr>
        <w:rPr>
          <w:rFonts w:ascii="Arial" w:hAnsi="Arial" w:cs="Arial"/>
        </w:rPr>
      </w:pPr>
    </w:p>
    <w:p w:rsidR="00184A9B" w:rsidRDefault="00184A9B" w:rsidP="00184A9B">
      <w:pPr>
        <w:rPr>
          <w:rFonts w:ascii="Arial" w:hAnsi="Arial" w:cs="Arial"/>
        </w:rPr>
      </w:pPr>
    </w:p>
    <w:p w:rsidR="00184A9B" w:rsidRPr="00184A9B" w:rsidRDefault="00184A9B" w:rsidP="00184A9B">
      <w:pPr>
        <w:rPr>
          <w:rFonts w:ascii="Arial" w:hAnsi="Arial" w:cs="Arial"/>
        </w:rPr>
      </w:pPr>
      <w:r>
        <w:rPr>
          <w:rFonts w:ascii="Arial" w:hAnsi="Arial" w:cs="Arial"/>
        </w:rPr>
        <w:t>La DS Lina Pellegatta</w:t>
      </w:r>
    </w:p>
    <w:sectPr w:rsidR="00184A9B" w:rsidRPr="00184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73"/>
    <w:rsid w:val="00184A9B"/>
    <w:rsid w:val="0073187A"/>
    <w:rsid w:val="00D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08C0EA-0E71-47D2-9E37-5BDB97C1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capellinisauro.gov.it/wp-content/uploads/2016/04/PON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2</cp:revision>
  <dcterms:created xsi:type="dcterms:W3CDTF">2016-12-02T10:13:00Z</dcterms:created>
  <dcterms:modified xsi:type="dcterms:W3CDTF">2016-12-02T10:16:00Z</dcterms:modified>
</cp:coreProperties>
</file>