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99" w:rsidRPr="002A5124" w:rsidRDefault="00D177A0" w:rsidP="00AE7888">
      <w:pPr>
        <w:rPr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8" type="#_x0000_t75" href="http://www.capellinisauro.gov.it/wp-content/uploads/2016/04/PON" style="position:absolute;margin-left:0;margin-top:0;width:405pt;height:69.75pt;z-index:1;visibility:visible;mso-position-horizontal:left;mso-position-vertical:top" o:button="t" filled="t">
            <v:fill opacity="0" o:detectmouseclick="t"/>
            <v:imagedata r:id="rId6" o:title=""/>
            <w10:wrap type="square"/>
          </v:shape>
        </w:pict>
      </w:r>
      <w:r w:rsidR="00987499" w:rsidRPr="002A5124">
        <w:rPr>
          <w:sz w:val="24"/>
          <w:szCs w:val="24"/>
        </w:rPr>
        <w:br w:type="textWrapping" w:clear="all"/>
      </w:r>
    </w:p>
    <w:p w:rsidR="00987499" w:rsidRPr="002A5124" w:rsidRDefault="0098749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115CF">
        <w:rPr>
          <w:sz w:val="24"/>
          <w:szCs w:val="24"/>
        </w:rPr>
        <w:t>Circ. 338</w:t>
      </w:r>
    </w:p>
    <w:p w:rsidR="00987499" w:rsidRPr="002A5124" w:rsidRDefault="00987499" w:rsidP="002B3C06">
      <w:pPr>
        <w:tabs>
          <w:tab w:val="left" w:pos="6780"/>
        </w:tabs>
        <w:jc w:val="right"/>
        <w:rPr>
          <w:sz w:val="24"/>
          <w:szCs w:val="24"/>
        </w:rPr>
      </w:pPr>
      <w:r w:rsidRPr="002A5124">
        <w:rPr>
          <w:sz w:val="24"/>
          <w:szCs w:val="24"/>
        </w:rPr>
        <w:t>Verona, 2</w:t>
      </w:r>
      <w:r w:rsidR="00CA5DCD">
        <w:rPr>
          <w:sz w:val="24"/>
          <w:szCs w:val="24"/>
        </w:rPr>
        <w:t>3</w:t>
      </w:r>
      <w:bookmarkStart w:id="0" w:name="_GoBack"/>
      <w:bookmarkEnd w:id="0"/>
      <w:r w:rsidRPr="002A5124">
        <w:rPr>
          <w:sz w:val="24"/>
          <w:szCs w:val="24"/>
        </w:rPr>
        <w:t xml:space="preserve"> Gennaio 2017</w:t>
      </w:r>
      <w:r w:rsidRPr="002A5124">
        <w:rPr>
          <w:sz w:val="24"/>
          <w:szCs w:val="24"/>
        </w:rPr>
        <w:tab/>
        <w:t>A GENITORI E STUDENTI Cl.1A:</w:t>
      </w:r>
    </w:p>
    <w:p w:rsidR="00987499" w:rsidRPr="002A5124" w:rsidRDefault="00987499" w:rsidP="002B3C06">
      <w:pPr>
        <w:tabs>
          <w:tab w:val="left" w:pos="6780"/>
          <w:tab w:val="left" w:pos="7665"/>
          <w:tab w:val="left" w:pos="7905"/>
          <w:tab w:val="right" w:pos="9638"/>
        </w:tabs>
        <w:jc w:val="right"/>
        <w:rPr>
          <w:b/>
          <w:sz w:val="24"/>
          <w:szCs w:val="24"/>
        </w:rPr>
      </w:pPr>
      <w:r w:rsidRPr="002A5124">
        <w:rPr>
          <w:b/>
          <w:sz w:val="24"/>
          <w:szCs w:val="24"/>
        </w:rPr>
        <w:t xml:space="preserve">JALJOUL </w:t>
      </w:r>
      <w:proofErr w:type="gramStart"/>
      <w:r w:rsidRPr="002A5124">
        <w:rPr>
          <w:b/>
          <w:sz w:val="24"/>
          <w:szCs w:val="24"/>
        </w:rPr>
        <w:t>S. ,MEJRI</w:t>
      </w:r>
      <w:proofErr w:type="gramEnd"/>
      <w:r w:rsidRPr="002A5124">
        <w:rPr>
          <w:b/>
          <w:sz w:val="24"/>
          <w:szCs w:val="24"/>
        </w:rPr>
        <w:t xml:space="preserve"> D. TABIRI O.,TAHOUR A.</w:t>
      </w:r>
    </w:p>
    <w:p w:rsidR="00987499" w:rsidRPr="002A5124" w:rsidRDefault="00987499" w:rsidP="002B3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sz w:val="24"/>
          <w:szCs w:val="24"/>
        </w:rPr>
      </w:pPr>
      <w:r w:rsidRPr="002A5124">
        <w:rPr>
          <w:sz w:val="24"/>
          <w:szCs w:val="24"/>
        </w:rPr>
        <w:t>A DOCENTI C. di Cl.1A</w:t>
      </w:r>
    </w:p>
    <w:p w:rsidR="000013C1" w:rsidRDefault="000013C1" w:rsidP="00387EFD">
      <w:pPr>
        <w:tabs>
          <w:tab w:val="left" w:pos="7215"/>
        </w:tabs>
        <w:jc w:val="both"/>
        <w:rPr>
          <w:sz w:val="24"/>
          <w:szCs w:val="24"/>
        </w:rPr>
      </w:pPr>
    </w:p>
    <w:p w:rsidR="00987499" w:rsidRPr="000013C1" w:rsidRDefault="000013C1" w:rsidP="00387EFD">
      <w:pPr>
        <w:tabs>
          <w:tab w:val="left" w:pos="7215"/>
        </w:tabs>
        <w:jc w:val="both"/>
        <w:rPr>
          <w:b/>
          <w:sz w:val="24"/>
          <w:szCs w:val="24"/>
        </w:rPr>
      </w:pPr>
      <w:r w:rsidRPr="000013C1">
        <w:rPr>
          <w:b/>
          <w:sz w:val="24"/>
          <w:szCs w:val="24"/>
        </w:rPr>
        <w:t>OGGETTO: incontro Giornata della memoria</w:t>
      </w:r>
      <w:r w:rsidR="00987499" w:rsidRPr="000013C1">
        <w:rPr>
          <w:b/>
          <w:sz w:val="24"/>
          <w:szCs w:val="24"/>
        </w:rPr>
        <w:tab/>
      </w:r>
    </w:p>
    <w:p w:rsidR="00987499" w:rsidRPr="002A5124" w:rsidRDefault="00987499" w:rsidP="00AE7888">
      <w:pPr>
        <w:tabs>
          <w:tab w:val="left" w:pos="7215"/>
        </w:tabs>
        <w:rPr>
          <w:sz w:val="24"/>
          <w:szCs w:val="24"/>
        </w:rPr>
      </w:pPr>
    </w:p>
    <w:p w:rsidR="00987499" w:rsidRPr="002A5124" w:rsidRDefault="00987499" w:rsidP="00AE7888">
      <w:pPr>
        <w:tabs>
          <w:tab w:val="left" w:pos="7215"/>
        </w:tabs>
        <w:rPr>
          <w:sz w:val="24"/>
          <w:szCs w:val="24"/>
        </w:rPr>
      </w:pPr>
      <w:r w:rsidRPr="002A5124">
        <w:rPr>
          <w:b/>
          <w:sz w:val="24"/>
          <w:szCs w:val="24"/>
        </w:rPr>
        <w:t>MERCOLEDI’ 25 Gennaio 2017</w:t>
      </w:r>
      <w:r w:rsidRPr="002A5124">
        <w:rPr>
          <w:sz w:val="24"/>
          <w:szCs w:val="24"/>
        </w:rPr>
        <w:t xml:space="preserve"> le studentesse in elenco partecipano all’Incontro organizzato in occasione del giorno della Memoria, presso Istituto </w:t>
      </w:r>
      <w:proofErr w:type="spellStart"/>
      <w:r w:rsidRPr="002A5124">
        <w:rPr>
          <w:sz w:val="24"/>
          <w:szCs w:val="24"/>
        </w:rPr>
        <w:t>Sanmicheli</w:t>
      </w:r>
      <w:proofErr w:type="spellEnd"/>
      <w:r w:rsidRPr="002A5124">
        <w:rPr>
          <w:sz w:val="24"/>
          <w:szCs w:val="24"/>
        </w:rPr>
        <w:t xml:space="preserve"> –sede </w:t>
      </w:r>
      <w:proofErr w:type="gramStart"/>
      <w:r w:rsidRPr="002A5124">
        <w:rPr>
          <w:sz w:val="24"/>
          <w:szCs w:val="24"/>
        </w:rPr>
        <w:t>centrale .</w:t>
      </w:r>
      <w:proofErr w:type="gramEnd"/>
      <w:r w:rsidRPr="002A5124">
        <w:rPr>
          <w:sz w:val="24"/>
          <w:szCs w:val="24"/>
        </w:rPr>
        <w:t xml:space="preserve"> (circ. n. 318)</w:t>
      </w:r>
    </w:p>
    <w:p w:rsidR="00987499" w:rsidRPr="002A5124" w:rsidRDefault="00987499" w:rsidP="00AE7888">
      <w:pPr>
        <w:tabs>
          <w:tab w:val="left" w:pos="7215"/>
        </w:tabs>
        <w:rPr>
          <w:sz w:val="24"/>
          <w:szCs w:val="24"/>
        </w:rPr>
      </w:pPr>
      <w:r w:rsidRPr="002A5124">
        <w:rPr>
          <w:sz w:val="24"/>
          <w:szCs w:val="24"/>
        </w:rPr>
        <w:t xml:space="preserve">Le studentesse sono attese alle ore </w:t>
      </w:r>
      <w:r>
        <w:rPr>
          <w:sz w:val="24"/>
          <w:szCs w:val="24"/>
        </w:rPr>
        <w:t>8</w:t>
      </w:r>
      <w:r w:rsidRPr="002A5124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2A5124">
        <w:rPr>
          <w:sz w:val="24"/>
          <w:szCs w:val="24"/>
        </w:rPr>
        <w:t xml:space="preserve"> in sede centrale (Prof. M. Meneghelli). Al termine dell’incontro (ore 11 circa), le studentesse in gruppo raggiungeranno autonomamente la sede succursale per lo svolgimento delle ultime ore di lezione. </w:t>
      </w:r>
    </w:p>
    <w:p w:rsidR="00987499" w:rsidRPr="002A5124" w:rsidRDefault="00987499" w:rsidP="00AE7888">
      <w:pPr>
        <w:tabs>
          <w:tab w:val="left" w:pos="7215"/>
        </w:tabs>
        <w:rPr>
          <w:sz w:val="24"/>
          <w:szCs w:val="24"/>
        </w:rPr>
      </w:pPr>
    </w:p>
    <w:p w:rsidR="00987499" w:rsidRPr="002A5124" w:rsidRDefault="00987499" w:rsidP="00387EFD">
      <w:pPr>
        <w:tabs>
          <w:tab w:val="left" w:pos="5835"/>
        </w:tabs>
        <w:rPr>
          <w:sz w:val="24"/>
          <w:szCs w:val="24"/>
        </w:rPr>
      </w:pPr>
      <w:r w:rsidRPr="002A5124">
        <w:rPr>
          <w:sz w:val="24"/>
          <w:szCs w:val="24"/>
        </w:rPr>
        <w:t>Coordinatrice di Classe:</w:t>
      </w:r>
    </w:p>
    <w:p w:rsidR="00987499" w:rsidRPr="002A5124" w:rsidRDefault="00987499" w:rsidP="00387EFD">
      <w:pPr>
        <w:tabs>
          <w:tab w:val="left" w:pos="5835"/>
        </w:tabs>
        <w:rPr>
          <w:sz w:val="24"/>
          <w:szCs w:val="24"/>
        </w:rPr>
      </w:pPr>
      <w:r w:rsidRPr="002A5124">
        <w:rPr>
          <w:sz w:val="24"/>
          <w:szCs w:val="24"/>
        </w:rPr>
        <w:t>Prof.ssa M. Meneghelli</w:t>
      </w:r>
      <w:r w:rsidRPr="002A5124">
        <w:rPr>
          <w:sz w:val="24"/>
          <w:szCs w:val="24"/>
        </w:rPr>
        <w:tab/>
        <w:t>DIRIGENTE SCOLASTICA</w:t>
      </w:r>
    </w:p>
    <w:p w:rsidR="00987499" w:rsidRPr="002A5124" w:rsidRDefault="00987499" w:rsidP="00387EFD">
      <w:pPr>
        <w:tabs>
          <w:tab w:val="left" w:pos="5730"/>
          <w:tab w:val="left" w:pos="5835"/>
          <w:tab w:val="right" w:pos="9638"/>
        </w:tabs>
        <w:rPr>
          <w:sz w:val="24"/>
          <w:szCs w:val="24"/>
        </w:rPr>
      </w:pPr>
      <w:r w:rsidRPr="002A5124">
        <w:rPr>
          <w:sz w:val="24"/>
          <w:szCs w:val="24"/>
        </w:rPr>
        <w:tab/>
        <w:t>(Prof.ssa L. Pellegatta)</w:t>
      </w:r>
    </w:p>
    <w:p w:rsidR="00987499" w:rsidRPr="002A5124" w:rsidRDefault="00987499" w:rsidP="00AE7888">
      <w:pPr>
        <w:tabs>
          <w:tab w:val="left" w:pos="7215"/>
        </w:tabs>
        <w:rPr>
          <w:sz w:val="24"/>
          <w:szCs w:val="24"/>
        </w:rPr>
      </w:pPr>
    </w:p>
    <w:p w:rsidR="00987499" w:rsidRPr="002A5124" w:rsidRDefault="00987499" w:rsidP="00AE7888">
      <w:pPr>
        <w:tabs>
          <w:tab w:val="left" w:pos="7215"/>
        </w:tabs>
        <w:rPr>
          <w:sz w:val="24"/>
          <w:szCs w:val="24"/>
        </w:rPr>
      </w:pPr>
    </w:p>
    <w:p w:rsidR="00987499" w:rsidRPr="002A5124" w:rsidRDefault="00987499" w:rsidP="00AE7888">
      <w:pPr>
        <w:tabs>
          <w:tab w:val="left" w:pos="7215"/>
        </w:tabs>
        <w:rPr>
          <w:sz w:val="24"/>
          <w:szCs w:val="24"/>
        </w:rPr>
      </w:pPr>
    </w:p>
    <w:p w:rsidR="00987499" w:rsidRPr="002A5124" w:rsidRDefault="00987499" w:rsidP="00AE7888">
      <w:pPr>
        <w:tabs>
          <w:tab w:val="left" w:pos="7215"/>
        </w:tabs>
        <w:rPr>
          <w:sz w:val="24"/>
          <w:szCs w:val="24"/>
        </w:rPr>
      </w:pPr>
    </w:p>
    <w:p w:rsidR="00987499" w:rsidRPr="002A5124" w:rsidRDefault="00987499" w:rsidP="00AE7888">
      <w:pPr>
        <w:tabs>
          <w:tab w:val="left" w:pos="7215"/>
        </w:tabs>
        <w:rPr>
          <w:sz w:val="24"/>
          <w:szCs w:val="24"/>
        </w:rPr>
      </w:pPr>
    </w:p>
    <w:sectPr w:rsidR="00987499" w:rsidRPr="002A5124" w:rsidSect="00F341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A0" w:rsidRDefault="00D177A0" w:rsidP="00AE7888">
      <w:pPr>
        <w:spacing w:after="0" w:line="240" w:lineRule="auto"/>
      </w:pPr>
      <w:r>
        <w:separator/>
      </w:r>
    </w:p>
  </w:endnote>
  <w:endnote w:type="continuationSeparator" w:id="0">
    <w:p w:rsidR="00D177A0" w:rsidRDefault="00D177A0" w:rsidP="00AE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A0" w:rsidRDefault="00D177A0" w:rsidP="00AE7888">
      <w:pPr>
        <w:spacing w:after="0" w:line="240" w:lineRule="auto"/>
      </w:pPr>
      <w:r>
        <w:separator/>
      </w:r>
    </w:p>
  </w:footnote>
  <w:footnote w:type="continuationSeparator" w:id="0">
    <w:p w:rsidR="00D177A0" w:rsidRDefault="00D177A0" w:rsidP="00AE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499" w:rsidRPr="00AE7888" w:rsidRDefault="00D177A0" w:rsidP="00AE7888">
    <w:pPr>
      <w:suppressAutoHyphens/>
      <w:spacing w:after="0" w:line="240" w:lineRule="auto"/>
      <w:jc w:val="center"/>
      <w:rPr>
        <w:rFonts w:ascii="Times New Roman" w:hAnsi="Times New Roman"/>
        <w:i/>
        <w:iCs/>
        <w:lang w:eastAsia="zh-CN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left:0;text-align:left;margin-left:-22.8pt;margin-top:-.25pt;width:62.95pt;height:61.65pt;z-index:1;visibility:visible;mso-wrap-distance-left:9.05pt;mso-wrap-distance-right:9.05pt" filled="t">
          <v:fill opacity="0"/>
          <v:imagedata r:id="rId1" o:title=""/>
          <w10:wrap type="square"/>
        </v:shape>
      </w:pict>
    </w:r>
    <w:r>
      <w:rPr>
        <w:noProof/>
        <w:lang w:eastAsia="it-IT"/>
      </w:rPr>
      <w:object w:dxaOrig="1440" w:dyaOrig="1440">
        <v:shape id="_x0000_s2050" type="#_x0000_t75" style="position:absolute;left:0;text-align:left;margin-left:439.4pt;margin-top:0;width:61.45pt;height:60.05pt;z-index:2;mso-wrap-distance-left:9.05pt;mso-wrap-distance-right:9.05pt" filled="t">
          <v:fill opacity="0" color2="black"/>
          <v:imagedata r:id="rId2" o:title=""/>
          <w10:wrap type="square"/>
        </v:shape>
        <o:OLEObject Type="Embed" ProgID="Word.Picture.8" ShapeID="_x0000_s2050" DrawAspect="Content" ObjectID="_1546679608" r:id="rId3"/>
      </w:object>
    </w:r>
    <w:r w:rsidR="00987499" w:rsidRPr="00AE7888">
      <w:rPr>
        <w:rFonts w:ascii="Times New Roman" w:hAnsi="Times New Roman"/>
        <w:i/>
        <w:iCs/>
        <w:sz w:val="32"/>
        <w:szCs w:val="24"/>
        <w:lang w:eastAsia="zh-CN"/>
      </w:rPr>
      <w:t xml:space="preserve">Istituto Istruzione Superiore “Michele </w:t>
    </w:r>
    <w:proofErr w:type="spellStart"/>
    <w:r w:rsidR="00987499" w:rsidRPr="00AE7888">
      <w:rPr>
        <w:rFonts w:ascii="Times New Roman" w:hAnsi="Times New Roman"/>
        <w:i/>
        <w:iCs/>
        <w:sz w:val="32"/>
        <w:szCs w:val="24"/>
        <w:lang w:eastAsia="zh-CN"/>
      </w:rPr>
      <w:t>Sanmicheli</w:t>
    </w:r>
    <w:proofErr w:type="spellEnd"/>
    <w:r w:rsidR="00987499" w:rsidRPr="00AE7888">
      <w:rPr>
        <w:rFonts w:ascii="Times New Roman" w:hAnsi="Times New Roman"/>
        <w:i/>
        <w:iCs/>
        <w:sz w:val="32"/>
        <w:szCs w:val="24"/>
        <w:lang w:eastAsia="zh-CN"/>
      </w:rPr>
      <w:t>”</w:t>
    </w:r>
  </w:p>
  <w:p w:rsidR="00987499" w:rsidRPr="00AE7888" w:rsidRDefault="00987499" w:rsidP="00AE7888">
    <w:pPr>
      <w:suppressAutoHyphens/>
      <w:spacing w:after="0" w:line="240" w:lineRule="auto"/>
      <w:jc w:val="center"/>
      <w:rPr>
        <w:rFonts w:ascii="Times New Roman" w:hAnsi="Times New Roman"/>
        <w:i/>
        <w:iCs/>
        <w:lang w:eastAsia="zh-CN"/>
      </w:rPr>
    </w:pPr>
    <w:r w:rsidRPr="00AE7888">
      <w:rPr>
        <w:rFonts w:ascii="Times New Roman" w:hAnsi="Times New Roman"/>
        <w:i/>
        <w:iCs/>
        <w:lang w:eastAsia="zh-CN"/>
      </w:rPr>
      <w:t xml:space="preserve">Professionale Servizi Socio-Sanitari, Professionale per </w:t>
    </w:r>
    <w:proofErr w:type="gramStart"/>
    <w:r w:rsidRPr="00AE7888">
      <w:rPr>
        <w:rFonts w:ascii="Times New Roman" w:hAnsi="Times New Roman"/>
        <w:i/>
        <w:iCs/>
        <w:lang w:eastAsia="zh-CN"/>
      </w:rPr>
      <w:t>i  Servizi</w:t>
    </w:r>
    <w:proofErr w:type="gramEnd"/>
    <w:r w:rsidRPr="00AE7888">
      <w:rPr>
        <w:rFonts w:ascii="Times New Roman" w:hAnsi="Times New Roman"/>
        <w:i/>
        <w:iCs/>
        <w:lang w:eastAsia="zh-CN"/>
      </w:rPr>
      <w:t xml:space="preserve"> Commerciali</w:t>
    </w:r>
  </w:p>
  <w:p w:rsidR="00987499" w:rsidRPr="00AE7888" w:rsidRDefault="00987499" w:rsidP="00AE7888">
    <w:pPr>
      <w:suppressAutoHyphens/>
      <w:spacing w:after="0" w:line="240" w:lineRule="auto"/>
      <w:jc w:val="center"/>
      <w:rPr>
        <w:rFonts w:ascii="Times New Roman" w:hAnsi="Times New Roman"/>
        <w:sz w:val="20"/>
        <w:szCs w:val="20"/>
        <w:lang w:eastAsia="zh-CN"/>
      </w:rPr>
    </w:pPr>
    <w:r w:rsidRPr="00AE7888">
      <w:rPr>
        <w:rFonts w:ascii="Times New Roman" w:hAnsi="Times New Roman"/>
        <w:i/>
        <w:iCs/>
        <w:lang w:eastAsia="zh-CN"/>
      </w:rPr>
      <w:t>Professionale Industria e Artigianato Settore Moda</w:t>
    </w:r>
  </w:p>
  <w:p w:rsidR="00987499" w:rsidRPr="00AE7888" w:rsidRDefault="00987499" w:rsidP="00AE7888">
    <w:pPr>
      <w:suppressAutoHyphens/>
      <w:spacing w:after="0" w:line="240" w:lineRule="auto"/>
      <w:jc w:val="center"/>
      <w:rPr>
        <w:rFonts w:ascii="Times New Roman" w:hAnsi="Times New Roman"/>
        <w:sz w:val="20"/>
        <w:szCs w:val="20"/>
        <w:lang w:eastAsia="zh-CN"/>
      </w:rPr>
    </w:pPr>
    <w:r w:rsidRPr="00AE7888">
      <w:rPr>
        <w:rFonts w:ascii="Times New Roman" w:hAnsi="Times New Roman"/>
        <w:sz w:val="20"/>
        <w:szCs w:val="20"/>
        <w:lang w:eastAsia="zh-CN"/>
      </w:rPr>
      <w:t xml:space="preserve">Piazza Bernardi, 2 - </w:t>
    </w:r>
    <w:proofErr w:type="spellStart"/>
    <w:r w:rsidRPr="00AE7888">
      <w:rPr>
        <w:rFonts w:ascii="Times New Roman" w:hAnsi="Times New Roman"/>
        <w:sz w:val="20"/>
        <w:szCs w:val="20"/>
        <w:lang w:eastAsia="zh-CN"/>
      </w:rPr>
      <w:t>cap</w:t>
    </w:r>
    <w:proofErr w:type="spellEnd"/>
    <w:r w:rsidRPr="00AE7888">
      <w:rPr>
        <w:rFonts w:ascii="Times New Roman" w:hAnsi="Times New Roman"/>
        <w:sz w:val="20"/>
        <w:szCs w:val="20"/>
        <w:lang w:eastAsia="zh-CN"/>
      </w:rPr>
      <w:t xml:space="preserve"> 37129 Verona</w:t>
    </w:r>
  </w:p>
  <w:p w:rsidR="00987499" w:rsidRPr="00AE7888" w:rsidRDefault="00987499" w:rsidP="00AE7888">
    <w:pPr>
      <w:suppressAutoHyphens/>
      <w:spacing w:after="0" w:line="240" w:lineRule="auto"/>
      <w:jc w:val="center"/>
      <w:rPr>
        <w:rFonts w:ascii="Times New Roman" w:hAnsi="Times New Roman"/>
        <w:sz w:val="20"/>
        <w:szCs w:val="20"/>
        <w:lang w:eastAsia="zh-CN"/>
      </w:rPr>
    </w:pPr>
    <w:r w:rsidRPr="00AE7888">
      <w:rPr>
        <w:rFonts w:ascii="Times New Roman" w:hAnsi="Times New Roman"/>
        <w:sz w:val="20"/>
        <w:szCs w:val="20"/>
        <w:lang w:eastAsia="zh-CN"/>
      </w:rPr>
      <w:t xml:space="preserve">  </w:t>
    </w:r>
    <w:proofErr w:type="spellStart"/>
    <w:r w:rsidRPr="00AE7888">
      <w:rPr>
        <w:rFonts w:ascii="Times New Roman" w:hAnsi="Times New Roman"/>
        <w:sz w:val="20"/>
        <w:szCs w:val="20"/>
        <w:lang w:eastAsia="zh-CN"/>
      </w:rPr>
      <w:t>Tel</w:t>
    </w:r>
    <w:proofErr w:type="spellEnd"/>
    <w:r w:rsidRPr="00AE7888">
      <w:rPr>
        <w:rFonts w:ascii="Times New Roman" w:hAnsi="Times New Roman"/>
        <w:sz w:val="20"/>
        <w:szCs w:val="20"/>
        <w:lang w:eastAsia="zh-CN"/>
      </w:rPr>
      <w:t xml:space="preserve"> 0458003721 -  Fax </w:t>
    </w:r>
    <w:proofErr w:type="gramStart"/>
    <w:r w:rsidRPr="00AE7888">
      <w:rPr>
        <w:rFonts w:ascii="Times New Roman" w:hAnsi="Times New Roman"/>
        <w:sz w:val="20"/>
        <w:szCs w:val="20"/>
        <w:lang w:eastAsia="zh-CN"/>
      </w:rPr>
      <w:t>0458002645  -</w:t>
    </w:r>
    <w:proofErr w:type="gramEnd"/>
    <w:r w:rsidRPr="00AE7888">
      <w:rPr>
        <w:rFonts w:ascii="Times New Roman" w:hAnsi="Times New Roman"/>
        <w:sz w:val="20"/>
        <w:szCs w:val="20"/>
        <w:lang w:eastAsia="zh-CN"/>
      </w:rPr>
      <w:t xml:space="preserve">  C.F. 80017760234</w:t>
    </w:r>
  </w:p>
  <w:p w:rsidR="00987499" w:rsidRPr="00AE7888" w:rsidRDefault="00987499" w:rsidP="00AE7888">
    <w:pPr>
      <w:suppressAutoHyphens/>
      <w:spacing w:after="0" w:line="240" w:lineRule="auto"/>
      <w:jc w:val="center"/>
      <w:rPr>
        <w:rFonts w:ascii="Times New Roman" w:hAnsi="Times New Roman"/>
        <w:sz w:val="20"/>
        <w:szCs w:val="20"/>
        <w:lang w:eastAsia="zh-CN"/>
      </w:rPr>
    </w:pPr>
    <w:r w:rsidRPr="00AE7888">
      <w:rPr>
        <w:rFonts w:ascii="Times New Roman" w:hAnsi="Times New Roman"/>
        <w:sz w:val="20"/>
        <w:szCs w:val="20"/>
        <w:lang w:eastAsia="zh-CN"/>
      </w:rPr>
      <w:t>Sede succursale Via Selinunte, 68 -  Tel.0454937530 – Fax 0454937531</w:t>
    </w:r>
  </w:p>
  <w:p w:rsidR="00987499" w:rsidRPr="00AE7888" w:rsidRDefault="00987499" w:rsidP="00AE7888">
    <w:pPr>
      <w:suppressAutoHyphens/>
      <w:spacing w:after="0" w:line="240" w:lineRule="auto"/>
      <w:jc w:val="center"/>
      <w:rPr>
        <w:rFonts w:ascii="Times New Roman" w:hAnsi="Times New Roman"/>
        <w:color w:val="000000"/>
        <w:lang w:eastAsia="zh-CN"/>
      </w:rPr>
    </w:pPr>
    <w:r w:rsidRPr="00AE7888">
      <w:rPr>
        <w:rFonts w:ascii="Times New Roman" w:hAnsi="Times New Roman"/>
        <w:sz w:val="20"/>
        <w:szCs w:val="20"/>
        <w:lang w:eastAsia="zh-CN"/>
      </w:rPr>
      <w:t>www.sanmicheli.gov.it – ufficio.protocollo@sanmicheli.gov.it - vris009002@pec.sanmicheli.it</w:t>
    </w:r>
  </w:p>
  <w:p w:rsidR="00987499" w:rsidRPr="00AE7888" w:rsidRDefault="00987499" w:rsidP="00AE7888">
    <w:pPr>
      <w:suppressAutoHyphens/>
      <w:spacing w:after="0" w:line="240" w:lineRule="auto"/>
      <w:jc w:val="center"/>
      <w:rPr>
        <w:rFonts w:ascii="Times New Roman" w:hAnsi="Times New Roman"/>
        <w:color w:val="000000"/>
        <w:lang w:eastAsia="zh-CN"/>
      </w:rPr>
    </w:pPr>
  </w:p>
  <w:p w:rsidR="00987499" w:rsidRDefault="009874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7AC"/>
    <w:rsid w:val="000013C1"/>
    <w:rsid w:val="0019353B"/>
    <w:rsid w:val="002547A5"/>
    <w:rsid w:val="002A5124"/>
    <w:rsid w:val="002B3C06"/>
    <w:rsid w:val="003777AC"/>
    <w:rsid w:val="00387EFD"/>
    <w:rsid w:val="00487E4F"/>
    <w:rsid w:val="004C2742"/>
    <w:rsid w:val="005115CF"/>
    <w:rsid w:val="0065791E"/>
    <w:rsid w:val="007C5792"/>
    <w:rsid w:val="007D535B"/>
    <w:rsid w:val="00987499"/>
    <w:rsid w:val="00AE7888"/>
    <w:rsid w:val="00B164C5"/>
    <w:rsid w:val="00B97EB9"/>
    <w:rsid w:val="00CA5DCD"/>
    <w:rsid w:val="00CC4AFB"/>
    <w:rsid w:val="00D177A0"/>
    <w:rsid w:val="00D679AE"/>
    <w:rsid w:val="00DC6A81"/>
    <w:rsid w:val="00F34109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7C708B5E-AE3C-4988-BE20-3074458A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10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E7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AE78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E7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AE788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A5D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Meneghelli Monica</dc:creator>
  <cp:keywords/>
  <dc:description/>
  <cp:lastModifiedBy>giancarlo ceradini</cp:lastModifiedBy>
  <cp:revision>12</cp:revision>
  <cp:lastPrinted>2017-01-23T11:26:00Z</cp:lastPrinted>
  <dcterms:created xsi:type="dcterms:W3CDTF">2017-01-22T18:52:00Z</dcterms:created>
  <dcterms:modified xsi:type="dcterms:W3CDTF">2017-01-23T11:27:00Z</dcterms:modified>
</cp:coreProperties>
</file>