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E8" w:rsidRDefault="00C815A3">
      <w:pPr>
        <w:pStyle w:val="Standard"/>
        <w:spacing w:line="300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682" cy="885962"/>
            <wp:effectExtent l="0" t="0" r="0" b="9388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7AE8" w:rsidRDefault="00C815A3">
      <w:pPr>
        <w:pStyle w:val="Standard"/>
        <w:jc w:val="center"/>
      </w:pPr>
      <w:r>
        <w:rPr>
          <w:i/>
          <w:i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34198</wp:posOffset>
            </wp:positionH>
            <wp:positionV relativeFrom="paragraph">
              <wp:posOffset>230401</wp:posOffset>
            </wp:positionV>
            <wp:extent cx="800282" cy="783723"/>
            <wp:effectExtent l="0" t="0" r="0" b="0"/>
            <wp:wrapSquare wrapText="bothSides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2" cy="783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67AE8" w:rsidRDefault="00C815A3">
      <w:pPr>
        <w:pStyle w:val="Standard"/>
        <w:jc w:val="center"/>
        <w:rPr>
          <w:i/>
          <w:iCs/>
          <w:sz w:val="32"/>
        </w:rPr>
      </w:pPr>
      <w:r>
        <w:rPr>
          <w:i/>
          <w:iCs/>
          <w:sz w:val="32"/>
        </w:rPr>
        <w:t>Istituto Istruzione Superiore “Michele Sanmicheli”</w:t>
      </w:r>
    </w:p>
    <w:p w:rsidR="00567AE8" w:rsidRDefault="00C815A3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 Servizi Commerciali</w:t>
      </w:r>
    </w:p>
    <w:p w:rsidR="00567AE8" w:rsidRDefault="00C815A3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567AE8" w:rsidRDefault="00C815A3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cap 37129 Verona</w:t>
      </w:r>
    </w:p>
    <w:p w:rsidR="00567AE8" w:rsidRDefault="00C815A3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Tel 0458003721 -  Fax 0458002645  -  C.F. 80017760234</w:t>
      </w:r>
    </w:p>
    <w:p w:rsidR="00567AE8" w:rsidRDefault="00C815A3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567AE8" w:rsidRDefault="00C815A3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www.sanmicheli.gov.it – ufficio.protocollo@sanmicheli.gov.it - vris009002@pec.sanmicheli.it</w:t>
      </w: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p w:rsidR="00567AE8" w:rsidRDefault="00C815A3">
      <w:pPr>
        <w:pStyle w:val="Standard"/>
      </w:pPr>
      <w:r>
        <w:t>Verona, 14 febbraio 2017                                                                                Circ. 410</w:t>
      </w: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p w:rsidR="00567AE8" w:rsidRDefault="00C815A3">
      <w:pPr>
        <w:pStyle w:val="Standard"/>
        <w:jc w:val="right"/>
      </w:pPr>
      <w:r>
        <w:t>ALLE CLASSI 3M, 4M, 5M</w:t>
      </w:r>
    </w:p>
    <w:p w:rsidR="00567AE8" w:rsidRDefault="00C815A3">
      <w:pPr>
        <w:pStyle w:val="Standard"/>
        <w:jc w:val="right"/>
      </w:pPr>
      <w:r>
        <w:t>AI DOCENTI DELLE CLASSI IN OGGETTO</w:t>
      </w:r>
    </w:p>
    <w:p w:rsidR="00567AE8" w:rsidRDefault="00C815A3">
      <w:pPr>
        <w:pStyle w:val="Standard"/>
        <w:jc w:val="right"/>
      </w:pPr>
      <w:r>
        <w:t>AI COORDINATORI DELLE CLASSI IN OGGETTO</w:t>
      </w:r>
    </w:p>
    <w:p w:rsidR="00567AE8" w:rsidRDefault="00C815A3">
      <w:pPr>
        <w:pStyle w:val="Standard"/>
        <w:jc w:val="right"/>
      </w:pPr>
      <w:r>
        <w:t>AGLI ATTI</w:t>
      </w: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p w:rsidR="00567AE8" w:rsidRDefault="00C815A3">
      <w:pPr>
        <w:pStyle w:val="Standard"/>
      </w:pPr>
      <w:r>
        <w:t xml:space="preserve">Oggetto: verifica di </w:t>
      </w:r>
      <w:r>
        <w:t>recupero per gli alunni assenti.</w:t>
      </w: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p w:rsidR="00567AE8" w:rsidRDefault="00C815A3">
      <w:pPr>
        <w:pStyle w:val="Standard"/>
        <w:jc w:val="both"/>
      </w:pPr>
      <w:r>
        <w:t xml:space="preserve">Si comunica la data della verifica di recupero per gli alunni assenti relativa al progetto della  normativa sulla privacy che si svolgerà  </w:t>
      </w:r>
      <w:r>
        <w:rPr>
          <w:b/>
          <w:bCs/>
        </w:rPr>
        <w:t>venerdì 17 febbraio 2017 dalle ore 12.00 alle ore 12.55</w:t>
      </w:r>
      <w:r>
        <w:t xml:space="preserve">  per classi in oggetto a c</w:t>
      </w:r>
      <w:r>
        <w:t>ura della prof.ssa SANDRA DI TEODORO.</w:t>
      </w:r>
    </w:p>
    <w:p w:rsidR="00567AE8" w:rsidRDefault="00567AE8">
      <w:pPr>
        <w:pStyle w:val="Standard"/>
      </w:pPr>
    </w:p>
    <w:p w:rsidR="00567AE8" w:rsidRDefault="00567AE8">
      <w:pPr>
        <w:pStyle w:val="Standard"/>
        <w:shd w:val="clear" w:color="auto" w:fill="FFFFFF"/>
        <w:rPr>
          <w:rFonts w:eastAsia="Times New Roman"/>
          <w:b/>
          <w:color w:val="000000"/>
        </w:rPr>
      </w:pPr>
    </w:p>
    <w:p w:rsidR="00567AE8" w:rsidRDefault="00567AE8">
      <w:pPr>
        <w:pStyle w:val="Standard"/>
        <w:shd w:val="clear" w:color="auto" w:fill="FFFFFF"/>
        <w:rPr>
          <w:rFonts w:eastAsia="Times New Roman"/>
          <w:color w:val="000000"/>
        </w:rPr>
      </w:pPr>
    </w:p>
    <w:p w:rsidR="00567AE8" w:rsidRDefault="00567AE8">
      <w:pPr>
        <w:pStyle w:val="Standard"/>
        <w:shd w:val="clear" w:color="auto" w:fill="FFFFFF"/>
        <w:spacing w:after="240"/>
        <w:rPr>
          <w:rFonts w:eastAsia="Times New Roman"/>
          <w:color w:val="000000"/>
        </w:rPr>
      </w:pPr>
    </w:p>
    <w:p w:rsidR="00567AE8" w:rsidRDefault="00C815A3">
      <w:pPr>
        <w:pStyle w:val="Standard"/>
        <w:shd w:val="clear" w:color="auto" w:fill="FFFFFF"/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 DS Lina Pellegatta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</w:p>
    <w:p w:rsidR="00567AE8" w:rsidRDefault="00567AE8">
      <w:pPr>
        <w:pStyle w:val="Standard"/>
      </w:pPr>
    </w:p>
    <w:p w:rsidR="00567AE8" w:rsidRDefault="00567AE8">
      <w:pPr>
        <w:pStyle w:val="Standard"/>
      </w:pPr>
    </w:p>
    <w:sectPr w:rsidR="00567AE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A3" w:rsidRDefault="00C815A3">
      <w:pPr>
        <w:spacing w:after="0" w:line="240" w:lineRule="auto"/>
      </w:pPr>
      <w:r>
        <w:separator/>
      </w:r>
    </w:p>
  </w:endnote>
  <w:endnote w:type="continuationSeparator" w:id="0">
    <w:p w:rsidR="00C815A3" w:rsidRDefault="00C8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A3" w:rsidRDefault="00C815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15A3" w:rsidRDefault="00C81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7AE8"/>
    <w:rsid w:val="00567AE8"/>
    <w:rsid w:val="00B83F4B"/>
    <w:rsid w:val="00C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599B2-BD53-40FF-8218-90C8C836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Calibri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teodoro</dc:creator>
  <cp:lastModifiedBy>giancarlo ceradini</cp:lastModifiedBy>
  <cp:revision>2</cp:revision>
  <dcterms:created xsi:type="dcterms:W3CDTF">2017-02-14T08:57:00Z</dcterms:created>
  <dcterms:modified xsi:type="dcterms:W3CDTF">2017-02-14T08:57:00Z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