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AA" w:rsidRDefault="00CA7BAA" w:rsidP="00CA7BAA">
      <w:pPr>
        <w:spacing w:after="0" w:line="240" w:lineRule="auto"/>
        <w:jc w:val="center"/>
        <w:rPr>
          <w:rFonts w:ascii="Calibri Light" w:hAnsi="Calibri Light"/>
        </w:rPr>
      </w:pPr>
      <w:r>
        <w:rPr>
          <w:rFonts w:ascii="Calibri Light" w:hAnsi="Calibri Light"/>
          <w:noProof/>
        </w:rPr>
        <w:drawing>
          <wp:inline distT="0" distB="0" distL="0" distR="0">
            <wp:extent cx="2952750" cy="1266825"/>
            <wp:effectExtent l="0" t="0" r="0" b="9525"/>
            <wp:docPr id="3" name="Immagine 3" descr="http://casacultureancona.files.wordpress.com/2013/01/logo-dipgiovs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http://casacultureancona.files.wordpress.com/2013/01/logo-dipgiovscn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BAA" w:rsidRDefault="00CA7BAA" w:rsidP="00CA7BAA">
      <w:pPr>
        <w:spacing w:after="0" w:line="240" w:lineRule="auto"/>
        <w:jc w:val="center"/>
        <w:rPr>
          <w:rFonts w:ascii="Calibri Light" w:hAnsi="Calibri Light"/>
        </w:rPr>
      </w:pPr>
      <w:r>
        <w:rPr>
          <w:noProof/>
        </w:rPr>
        <w:drawing>
          <wp:inline distT="0" distB="0" distL="0" distR="0">
            <wp:extent cx="1333500" cy="866775"/>
            <wp:effectExtent l="0" t="0" r="0" b="9525"/>
            <wp:docPr id="2" name="Immagine 2" descr="http://www.csvcrotone.it/wp-content/uploads/2014/06/logo-servizio-civile-na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csvcrotone.it/wp-content/uploads/2014/06/logo-servizio-civile-nazionale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BAA" w:rsidRDefault="00CA7BAA" w:rsidP="00CA7BAA">
      <w:pPr>
        <w:spacing w:after="0" w:line="240" w:lineRule="auto"/>
        <w:jc w:val="center"/>
        <w:rPr>
          <w:rFonts w:ascii="Calibri Light" w:hAnsi="Calibri Light"/>
          <w:sz w:val="36"/>
          <w:szCs w:val="36"/>
        </w:rPr>
      </w:pPr>
      <w:r>
        <w:rPr>
          <w:noProof/>
        </w:rPr>
        <w:drawing>
          <wp:inline distT="0" distB="0" distL="0" distR="0">
            <wp:extent cx="2705100" cy="1162050"/>
            <wp:effectExtent l="0" t="0" r="0" b="0"/>
            <wp:docPr id="1" name="Immagine 1" descr="http://www.laltrapagina.it/mag/wp-content/uploads/2010/11/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laltrapagina.it/mag/wp-content/uploads/2010/11/j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BAA" w:rsidRDefault="00CA7BAA" w:rsidP="00CA7B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Fiera di Verona - Viale del lavoro, 8 Verona</w:t>
      </w:r>
    </w:p>
    <w:p w:rsidR="00CA7BAA" w:rsidRDefault="00CA7BAA" w:rsidP="00CA7B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novembre 2014 ore 11,00</w:t>
      </w:r>
    </w:p>
    <w:p w:rsidR="00CA7BAA" w:rsidRDefault="00CA7BAA" w:rsidP="00CA7BAA">
      <w:pPr>
        <w:pStyle w:val="NormaleWeb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Il Dipartimento della Gioventù e del Servizio Civile Nazionale a </w:t>
      </w:r>
      <w:proofErr w:type="spellStart"/>
      <w:r>
        <w:rPr>
          <w:b/>
          <w:bCs/>
          <w:sz w:val="40"/>
          <w:szCs w:val="40"/>
        </w:rPr>
        <w:t>JOB&amp;Orienta</w:t>
      </w:r>
      <w:proofErr w:type="spellEnd"/>
      <w:r>
        <w:rPr>
          <w:b/>
          <w:bCs/>
          <w:sz w:val="40"/>
          <w:szCs w:val="40"/>
        </w:rPr>
        <w:t>, Verona, 20/22 novembre 2014</w:t>
      </w:r>
    </w:p>
    <w:p w:rsidR="00CA7BAA" w:rsidRDefault="00CA7BAA" w:rsidP="00CA7BAA">
      <w:pPr>
        <w:pStyle w:val="Normale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20, 21 e 22 novembre il Dipartimento della Gioventù e del Servizio Civile Nazionale sarà presente a </w:t>
      </w:r>
      <w:proofErr w:type="spellStart"/>
      <w:r>
        <w:rPr>
          <w:rStyle w:val="Enfasigrassetto"/>
          <w:sz w:val="26"/>
          <w:szCs w:val="26"/>
        </w:rPr>
        <w:t>JOB&amp;Orienta</w:t>
      </w:r>
      <w:proofErr w:type="spellEnd"/>
      <w:r>
        <w:rPr>
          <w:sz w:val="26"/>
          <w:szCs w:val="26"/>
        </w:rPr>
        <w:t>, la più importante mostra-convegno dedicata a orientamento, scuola, formazione e lavoro che si tiene presso la Fiera di Verona.</w:t>
      </w:r>
    </w:p>
    <w:p w:rsidR="00CA7BAA" w:rsidRDefault="00CA7BAA" w:rsidP="00CA7BAA">
      <w:pPr>
        <w:pStyle w:val="NormaleWeb"/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Il corpo docente</w:t>
      </w:r>
      <w:r>
        <w:rPr>
          <w:sz w:val="26"/>
          <w:szCs w:val="26"/>
        </w:rPr>
        <w:t xml:space="preserve">, preziosa guida per il futuro di tanti studenti, e gli </w:t>
      </w:r>
      <w:r>
        <w:rPr>
          <w:b/>
          <w:bCs/>
          <w:sz w:val="26"/>
          <w:szCs w:val="26"/>
        </w:rPr>
        <w:t>studenti</w:t>
      </w:r>
      <w:r>
        <w:rPr>
          <w:sz w:val="26"/>
          <w:szCs w:val="26"/>
        </w:rPr>
        <w:t xml:space="preserve"> di codesto Istituto, sono invitati a partecipare </w:t>
      </w:r>
      <w:r>
        <w:rPr>
          <w:b/>
          <w:bCs/>
          <w:sz w:val="26"/>
          <w:szCs w:val="26"/>
        </w:rPr>
        <w:t>all’incontro</w:t>
      </w:r>
      <w:r>
        <w:rPr>
          <w:sz w:val="26"/>
          <w:szCs w:val="26"/>
        </w:rPr>
        <w:t xml:space="preserve"> loro dedicato il </w:t>
      </w:r>
      <w:r>
        <w:rPr>
          <w:b/>
          <w:bCs/>
          <w:sz w:val="26"/>
          <w:szCs w:val="26"/>
        </w:rPr>
        <w:t xml:space="preserve">21 novembre 2014 </w:t>
      </w:r>
      <w:r>
        <w:rPr>
          <w:sz w:val="26"/>
          <w:szCs w:val="26"/>
        </w:rPr>
        <w:t xml:space="preserve">alle </w:t>
      </w:r>
      <w:r>
        <w:rPr>
          <w:b/>
          <w:bCs/>
          <w:sz w:val="26"/>
          <w:szCs w:val="26"/>
        </w:rPr>
        <w:t>ore 11.00</w:t>
      </w:r>
      <w:r>
        <w:rPr>
          <w:sz w:val="26"/>
          <w:szCs w:val="26"/>
        </w:rPr>
        <w:t xml:space="preserve"> presso la </w:t>
      </w:r>
      <w:r>
        <w:rPr>
          <w:b/>
          <w:bCs/>
          <w:sz w:val="26"/>
          <w:szCs w:val="26"/>
        </w:rPr>
        <w:t>Sala Vivaldi</w:t>
      </w:r>
    </w:p>
    <w:p w:rsidR="00CA7BAA" w:rsidRDefault="00CA7BAA" w:rsidP="00CA7BAA">
      <w:pPr>
        <w:pStyle w:val="NormaleWe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Saranno illustrate le opportunità offerte dalla partecipazione ai progetti di Servizio civile nazionale ed inoltre giovani volontari, che stanno svolgendo l’anno di Servizio civile nazionale, racconteranno l’esperienza che stanno vivendo.</w:t>
      </w:r>
    </w:p>
    <w:p w:rsidR="00CA7BAA" w:rsidRDefault="00CA7BAA" w:rsidP="00CA7BAA">
      <w:pPr>
        <w:pStyle w:val="NormaleWe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Per partecipare all’incontro è </w:t>
      </w:r>
      <w:r>
        <w:rPr>
          <w:b/>
          <w:bCs/>
          <w:sz w:val="26"/>
          <w:szCs w:val="26"/>
        </w:rPr>
        <w:t>necessario accreditarsi</w:t>
      </w:r>
      <w:r>
        <w:rPr>
          <w:sz w:val="26"/>
          <w:szCs w:val="26"/>
        </w:rPr>
        <w:t xml:space="preserve"> preventivamente alla casella di posta: </w:t>
      </w:r>
      <w:hyperlink r:id="rId10" w:history="1">
        <w:r>
          <w:rPr>
            <w:rStyle w:val="Collegamentoipertestuale"/>
            <w:sz w:val="26"/>
            <w:szCs w:val="26"/>
          </w:rPr>
          <w:t>comunicazione@serviziocivile.it</w:t>
        </w:r>
      </w:hyperlink>
      <w:r>
        <w:rPr>
          <w:sz w:val="26"/>
          <w:szCs w:val="26"/>
        </w:rPr>
        <w:t>, indicando come oggetto “</w:t>
      </w:r>
      <w:proofErr w:type="spellStart"/>
      <w:r>
        <w:rPr>
          <w:sz w:val="26"/>
          <w:szCs w:val="26"/>
        </w:rPr>
        <w:t>Job&amp;Orienta</w:t>
      </w:r>
      <w:proofErr w:type="spellEnd"/>
      <w:r>
        <w:rPr>
          <w:sz w:val="26"/>
          <w:szCs w:val="26"/>
        </w:rPr>
        <w:t xml:space="preserve"> 2014”.</w:t>
      </w:r>
    </w:p>
    <w:p w:rsidR="00CA7BAA" w:rsidRDefault="00CA7BAA" w:rsidP="00CA7BAA">
      <w:pPr>
        <w:pStyle w:val="NormaleWe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Il Dipartimento della Gioventù e del Servizio Civile Nazionale, inoltre, accoglierà presso il proprio stand, padiglione 7, dalle ore 9.00 alle 18.00, i giovani neodiplomati, neolaureati e corpo docente della scuola media superiore, per informazioni e distribuzione di materiale divulgativo.</w:t>
      </w:r>
    </w:p>
    <w:p w:rsidR="00CA7BAA" w:rsidRDefault="00CA7BAA" w:rsidP="00CA7B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Per ulteriori informazioni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si prega fare riferimento ai seguenti numeri telefonici: 06.67792620/06.67794488.</w:t>
      </w:r>
    </w:p>
    <w:p w:rsidR="00CA7BAA" w:rsidRDefault="00CA7BAA" w:rsidP="00CA7BAA">
      <w:pPr>
        <w:pStyle w:val="Normale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L’ingresso alla mostra convegno è libero e l’entrata principale è quella di </w:t>
      </w:r>
      <w:proofErr w:type="spellStart"/>
      <w:r>
        <w:rPr>
          <w:sz w:val="26"/>
          <w:szCs w:val="26"/>
        </w:rPr>
        <w:t>Cangrande</w:t>
      </w:r>
      <w:proofErr w:type="spellEnd"/>
      <w:r>
        <w:rPr>
          <w:sz w:val="26"/>
          <w:szCs w:val="26"/>
        </w:rPr>
        <w:t>.</w:t>
      </w:r>
    </w:p>
    <w:p w:rsidR="00CA7BAA" w:rsidRDefault="00CA7BAA" w:rsidP="00CA7BAA">
      <w:pPr>
        <w:pStyle w:val="NormaleWeb"/>
        <w:rPr>
          <w:sz w:val="26"/>
          <w:szCs w:val="26"/>
        </w:rPr>
      </w:pPr>
      <w:r>
        <w:rPr>
          <w:sz w:val="26"/>
          <w:szCs w:val="26"/>
        </w:rPr>
        <w:t xml:space="preserve">Per maggiori </w:t>
      </w:r>
      <w:proofErr w:type="gramStart"/>
      <w:r>
        <w:rPr>
          <w:sz w:val="26"/>
          <w:szCs w:val="26"/>
        </w:rPr>
        <w:t xml:space="preserve">informazioni  </w:t>
      </w:r>
      <w:hyperlink r:id="rId11" w:history="1">
        <w:r>
          <w:rPr>
            <w:rStyle w:val="Collegamentoipertestuale"/>
            <w:sz w:val="26"/>
            <w:szCs w:val="26"/>
          </w:rPr>
          <w:t>http://www.joborienta.info/it/</w:t>
        </w:r>
        <w:proofErr w:type="gramEnd"/>
      </w:hyperlink>
    </w:p>
    <w:p w:rsidR="00CA7BAA" w:rsidRDefault="00CA7BAA" w:rsidP="00CA7BAA"/>
    <w:p w:rsidR="00C4246A" w:rsidRDefault="00C4246A">
      <w:bookmarkStart w:id="0" w:name="_GoBack"/>
      <w:bookmarkEnd w:id="0"/>
    </w:p>
    <w:sectPr w:rsidR="00C424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AA"/>
    <w:rsid w:val="00C4246A"/>
    <w:rsid w:val="00CA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FDBBA-F8B5-4AA1-BC6C-25DB481C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7BAA"/>
    <w:pPr>
      <w:spacing w:after="200" w:line="276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A7BA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A7B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A7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8.jpg@01CFF1CD.32BB9E6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joborienta.info/it/" TargetMode="External"/><Relationship Id="rId5" Type="http://schemas.openxmlformats.org/officeDocument/2006/relationships/image" Target="cid:image007.jpg@01CFF1CD.32BB9E60" TargetMode="External"/><Relationship Id="rId10" Type="http://schemas.openxmlformats.org/officeDocument/2006/relationships/hyperlink" Target="mailto:comunicazione@serviziocivile.it" TargetMode="External"/><Relationship Id="rId4" Type="http://schemas.openxmlformats.org/officeDocument/2006/relationships/image" Target="media/image1.jpeg"/><Relationship Id="rId9" Type="http://schemas.openxmlformats.org/officeDocument/2006/relationships/image" Target="cid:image009.jpg@01CFF1CD.32BB9E6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2014-10-28T09:58:00Z</dcterms:created>
  <dcterms:modified xsi:type="dcterms:W3CDTF">2014-10-28T09:59:00Z</dcterms:modified>
</cp:coreProperties>
</file>