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172" w:rsidRPr="00D66172" w:rsidRDefault="00D66172" w:rsidP="00D66172">
      <w:pPr>
        <w:tabs>
          <w:tab w:val="left" w:pos="3366"/>
          <w:tab w:val="left" w:pos="7129"/>
        </w:tabs>
        <w:jc w:val="center"/>
        <w:rPr>
          <w:rFonts w:ascii="Verdana" w:hAnsi="Verdana" w:cs="Verdana"/>
        </w:rPr>
      </w:pPr>
      <w:r w:rsidRPr="00D66172">
        <w:rPr>
          <w:rFonts w:ascii="Verdana" w:hAnsi="Verdana" w:cs="Verdana"/>
        </w:rPr>
        <w:t>US</w:t>
      </w:r>
      <w:r w:rsidR="001D1998">
        <w:rPr>
          <w:rFonts w:ascii="Verdana" w:hAnsi="Verdana" w:cs="Verdana"/>
        </w:rPr>
        <w:t>T</w:t>
      </w:r>
      <w:r w:rsidRPr="00D66172">
        <w:rPr>
          <w:rFonts w:ascii="Verdana" w:hAnsi="Verdana" w:cs="Verdana"/>
        </w:rPr>
        <w:t>VR</w:t>
      </w:r>
      <w:r w:rsidR="00262BCF">
        <w:rPr>
          <w:rFonts w:ascii="Verdana" w:hAnsi="Verdana" w:cs="Verdana"/>
        </w:rPr>
        <w:t>/</w:t>
      </w:r>
      <w:r w:rsidRPr="00D66172">
        <w:rPr>
          <w:rFonts w:ascii="Verdana" w:hAnsi="Verdana" w:cs="Verdana"/>
        </w:rPr>
        <w:t xml:space="preserve">IntEdu 03                     </w:t>
      </w:r>
      <w:r w:rsidRPr="00D66172">
        <w:rPr>
          <w:rFonts w:ascii="Verdana" w:hAnsi="Verdana" w:cs="Verdana"/>
        </w:rPr>
        <w:tab/>
        <w:t xml:space="preserve">                                                              Verona, </w:t>
      </w:r>
      <w:r w:rsidR="001409F5">
        <w:rPr>
          <w:rFonts w:ascii="Verdana" w:hAnsi="Verdana" w:cs="Verdana"/>
        </w:rPr>
        <w:t>21</w:t>
      </w:r>
      <w:r w:rsidRPr="00D66172">
        <w:rPr>
          <w:rFonts w:ascii="Verdana" w:hAnsi="Verdana" w:cs="Verdana"/>
        </w:rPr>
        <w:t>.</w:t>
      </w:r>
      <w:r w:rsidR="0040729A">
        <w:rPr>
          <w:rFonts w:ascii="Verdana" w:hAnsi="Verdana" w:cs="Verdana"/>
        </w:rPr>
        <w:t>0</w:t>
      </w:r>
      <w:r w:rsidR="00521A8C">
        <w:rPr>
          <w:rFonts w:ascii="Verdana" w:hAnsi="Verdana" w:cs="Verdana"/>
        </w:rPr>
        <w:t>1</w:t>
      </w:r>
      <w:r w:rsidRPr="00D66172">
        <w:rPr>
          <w:rFonts w:ascii="Verdana" w:hAnsi="Verdana" w:cs="Verdana"/>
        </w:rPr>
        <w:t>.1</w:t>
      </w:r>
      <w:r w:rsidR="00521A8C">
        <w:rPr>
          <w:rFonts w:ascii="Verdana" w:hAnsi="Verdana" w:cs="Verdana"/>
        </w:rPr>
        <w:t>5</w:t>
      </w:r>
    </w:p>
    <w:p w:rsidR="00D66172" w:rsidRPr="00CF08E7" w:rsidRDefault="00D66172" w:rsidP="00D66172">
      <w:pPr>
        <w:tabs>
          <w:tab w:val="left" w:pos="7129"/>
        </w:tabs>
        <w:rPr>
          <w:rFonts w:ascii="Verdana" w:hAnsi="Verdana" w:cs="Verdana"/>
        </w:rPr>
      </w:pPr>
      <w:r>
        <w:rPr>
          <w:rFonts w:ascii="Verdana" w:hAnsi="Verdana" w:cs="Verdana"/>
        </w:rPr>
        <w:t xml:space="preserve"> </w:t>
      </w:r>
      <w:r w:rsidRPr="00D66172">
        <w:rPr>
          <w:rFonts w:ascii="Verdana" w:hAnsi="Verdana" w:cs="Verdana"/>
        </w:rPr>
        <w:t>Prot.</w:t>
      </w:r>
      <w:r w:rsidR="001D1998">
        <w:rPr>
          <w:rFonts w:ascii="Verdana" w:hAnsi="Verdana" w:cs="Verdana"/>
        </w:rPr>
        <w:t xml:space="preserve"> </w:t>
      </w:r>
      <w:r w:rsidRPr="00D66172">
        <w:rPr>
          <w:rFonts w:ascii="Verdana" w:hAnsi="Verdana" w:cs="Verdana"/>
        </w:rPr>
        <w:t>n</w:t>
      </w:r>
      <w:r w:rsidR="001409F5">
        <w:rPr>
          <w:rFonts w:ascii="Verdana" w:hAnsi="Verdana" w:cs="Verdana"/>
        </w:rPr>
        <w:t>. 267/C.35.a</w:t>
      </w:r>
      <w:r w:rsidR="00521A8C" w:rsidRPr="002351DE">
        <w:rPr>
          <w:rFonts w:ascii="Verdana" w:hAnsi="Verdana" w:cs="Verdana"/>
          <w:color w:val="FFFFFF" w:themeColor="background1"/>
        </w:rPr>
        <w:t>20</w:t>
      </w:r>
      <w:r w:rsidR="009930B0" w:rsidRPr="002351DE">
        <w:rPr>
          <w:rFonts w:ascii="Verdana" w:hAnsi="Verdana" w:cs="Verdana"/>
          <w:color w:val="FFFFFF" w:themeColor="background1"/>
        </w:rPr>
        <w:t>.</w:t>
      </w:r>
      <w:r w:rsidR="00521A8C" w:rsidRPr="002351DE">
        <w:rPr>
          <w:rFonts w:ascii="Verdana" w:hAnsi="Verdana" w:cs="Verdana"/>
          <w:color w:val="FFFFFF" w:themeColor="background1"/>
        </w:rPr>
        <w:t>g</w:t>
      </w:r>
      <w:r w:rsidR="0040729A">
        <w:rPr>
          <w:rFonts w:ascii="Verdana" w:hAnsi="Verdana" w:cs="Verdana"/>
        </w:rPr>
        <w:t xml:space="preserve">         </w:t>
      </w:r>
    </w:p>
    <w:p w:rsidR="00D66172" w:rsidRPr="00D66172" w:rsidRDefault="00D66172" w:rsidP="00D66172">
      <w:pPr>
        <w:tabs>
          <w:tab w:val="left" w:pos="7129"/>
        </w:tabs>
        <w:rPr>
          <w:rFonts w:ascii="Verdana" w:hAnsi="Verdana" w:cs="Verdana"/>
        </w:rPr>
      </w:pPr>
    </w:p>
    <w:p w:rsidR="00D66172" w:rsidRPr="00D66172" w:rsidRDefault="00D66172" w:rsidP="00D66172">
      <w:pPr>
        <w:tabs>
          <w:tab w:val="left" w:pos="7129"/>
        </w:tabs>
        <w:rPr>
          <w:rFonts w:ascii="Verdana" w:hAnsi="Verdana" w:cs="Verdana"/>
        </w:rPr>
      </w:pPr>
    </w:p>
    <w:p w:rsidR="00101286" w:rsidRDefault="00101286" w:rsidP="00AA4784">
      <w:pPr>
        <w:ind w:left="1416" w:firstLine="3262"/>
        <w:rPr>
          <w:rFonts w:ascii="Verdana" w:hAnsi="Verdana" w:cs="Verdana"/>
          <w:bCs/>
        </w:rPr>
      </w:pPr>
      <w:r>
        <w:rPr>
          <w:rFonts w:ascii="Verdana" w:hAnsi="Verdana" w:cs="Verdana"/>
          <w:bCs/>
        </w:rPr>
        <w:t xml:space="preserve">Ai Dirigenti Scolastici </w:t>
      </w:r>
    </w:p>
    <w:p w:rsidR="00566FFA" w:rsidRDefault="00101286" w:rsidP="00AA4784">
      <w:pPr>
        <w:ind w:left="1416" w:firstLine="3262"/>
        <w:rPr>
          <w:rFonts w:ascii="Verdana" w:hAnsi="Verdana" w:cs="Verdana"/>
          <w:bCs/>
        </w:rPr>
      </w:pPr>
      <w:r>
        <w:rPr>
          <w:rFonts w:ascii="Verdana" w:hAnsi="Verdana" w:cs="Verdana"/>
          <w:bCs/>
        </w:rPr>
        <w:t>Scuole secondarie di II grado</w:t>
      </w:r>
    </w:p>
    <w:p w:rsidR="00101286" w:rsidRDefault="00101286" w:rsidP="00AA4784">
      <w:pPr>
        <w:ind w:left="1416" w:firstLine="3262"/>
        <w:rPr>
          <w:rFonts w:ascii="Verdana" w:hAnsi="Verdana" w:cs="Verdana"/>
          <w:bCs/>
        </w:rPr>
      </w:pPr>
      <w:r>
        <w:rPr>
          <w:rFonts w:ascii="Verdana" w:hAnsi="Verdana" w:cs="Verdana"/>
          <w:bCs/>
        </w:rPr>
        <w:t>Statali e paritarie</w:t>
      </w:r>
    </w:p>
    <w:p w:rsidR="00101286" w:rsidRDefault="00101286" w:rsidP="00AA4784">
      <w:pPr>
        <w:ind w:left="1416" w:firstLine="3262"/>
        <w:rPr>
          <w:rFonts w:ascii="Verdana" w:hAnsi="Verdana" w:cs="Verdana"/>
          <w:bCs/>
        </w:rPr>
      </w:pPr>
    </w:p>
    <w:p w:rsidR="00101286" w:rsidRDefault="002351DE" w:rsidP="00101286">
      <w:pPr>
        <w:ind w:left="1416" w:firstLine="3262"/>
        <w:rPr>
          <w:rFonts w:ascii="Verdana" w:hAnsi="Verdana" w:cs="Verdana"/>
          <w:bCs/>
        </w:rPr>
      </w:pPr>
      <w:r>
        <w:rPr>
          <w:rFonts w:ascii="Verdana" w:hAnsi="Verdana" w:cs="Verdana"/>
        </w:rPr>
        <w:t xml:space="preserve">e, p. c. </w:t>
      </w:r>
      <w:r w:rsidR="00101286" w:rsidRPr="003B1291">
        <w:rPr>
          <w:rFonts w:ascii="Verdana" w:hAnsi="Verdana" w:cs="Verdana"/>
          <w:bCs/>
        </w:rPr>
        <w:t>Al</w:t>
      </w:r>
      <w:r w:rsidR="00101286">
        <w:rPr>
          <w:rFonts w:ascii="Verdana" w:hAnsi="Verdana" w:cs="Verdana"/>
          <w:bCs/>
        </w:rPr>
        <w:t>l’Ing. Luca Scappini</w:t>
      </w:r>
      <w:r w:rsidR="00101286" w:rsidRPr="003B1291">
        <w:rPr>
          <w:rFonts w:ascii="Verdana" w:hAnsi="Verdana" w:cs="Verdana"/>
          <w:bCs/>
        </w:rPr>
        <w:t xml:space="preserve"> </w:t>
      </w:r>
    </w:p>
    <w:p w:rsidR="00101286" w:rsidRDefault="00101286" w:rsidP="00101286">
      <w:pPr>
        <w:ind w:left="1416" w:firstLine="3262"/>
        <w:rPr>
          <w:rFonts w:ascii="Verdana" w:hAnsi="Verdana" w:cs="Verdana"/>
          <w:bCs/>
        </w:rPr>
      </w:pPr>
      <w:r>
        <w:rPr>
          <w:rFonts w:ascii="Verdana" w:hAnsi="Verdana" w:cs="Verdana"/>
          <w:bCs/>
        </w:rPr>
        <w:t xml:space="preserve">Presidente Ordine degli Ingegneri </w:t>
      </w:r>
    </w:p>
    <w:p w:rsidR="00101286" w:rsidRPr="003B1291" w:rsidRDefault="00101286" w:rsidP="00101286">
      <w:pPr>
        <w:ind w:left="1416" w:firstLine="3262"/>
        <w:rPr>
          <w:rFonts w:ascii="Verdana" w:hAnsi="Verdana" w:cs="Verdana"/>
          <w:bCs/>
        </w:rPr>
      </w:pPr>
      <w:r>
        <w:rPr>
          <w:rFonts w:ascii="Verdana" w:hAnsi="Verdana" w:cs="Verdana"/>
          <w:bCs/>
        </w:rPr>
        <w:t>di Verona e Provincia</w:t>
      </w:r>
    </w:p>
    <w:p w:rsidR="00D56BE2" w:rsidRPr="003F55B2" w:rsidRDefault="00D56BE2" w:rsidP="00D66172">
      <w:pPr>
        <w:ind w:firstLine="4680"/>
        <w:rPr>
          <w:rFonts w:ascii="Verdana" w:hAnsi="Verdana" w:cs="Verdana"/>
          <w:bCs/>
          <w:u w:val="single"/>
        </w:rPr>
      </w:pPr>
    </w:p>
    <w:p w:rsidR="00FD6FB3" w:rsidRPr="003F55B2" w:rsidRDefault="00FD6FB3" w:rsidP="00D66172">
      <w:pPr>
        <w:ind w:firstLine="4680"/>
        <w:rPr>
          <w:rFonts w:ascii="Verdana" w:hAnsi="Verdana" w:cs="Verdana"/>
          <w:u w:val="single"/>
        </w:rPr>
      </w:pPr>
    </w:p>
    <w:p w:rsidR="0040729A" w:rsidRPr="00065F71" w:rsidRDefault="0040729A" w:rsidP="00065F71">
      <w:pPr>
        <w:overflowPunct/>
        <w:textAlignment w:val="auto"/>
        <w:rPr>
          <w:rFonts w:ascii="Verdana" w:hAnsi="Verdana" w:cs="Verdana"/>
        </w:rPr>
      </w:pPr>
      <w:r>
        <w:rPr>
          <w:rFonts w:ascii="Verdana" w:hAnsi="Verdana" w:cs="Verdana"/>
        </w:rPr>
        <w:t>O</w:t>
      </w:r>
      <w:r w:rsidR="00D66172" w:rsidRPr="00D66172">
        <w:rPr>
          <w:rFonts w:ascii="Verdana" w:hAnsi="Verdana" w:cs="Verdana"/>
        </w:rPr>
        <w:t xml:space="preserve">ggetto: </w:t>
      </w:r>
      <w:r w:rsidR="00065F71" w:rsidRPr="00EB6B32">
        <w:rPr>
          <w:rFonts w:ascii="Verdana" w:hAnsi="Verdana" w:cs="Verdana"/>
          <w:b/>
        </w:rPr>
        <w:t xml:space="preserve">“ Open4. Ingegneri aperti alla città”, IV Edizione </w:t>
      </w:r>
    </w:p>
    <w:p w:rsidR="00D66172" w:rsidRPr="00D66172" w:rsidRDefault="00D66172" w:rsidP="00D66172">
      <w:pPr>
        <w:rPr>
          <w:rFonts w:ascii="Verdana" w:hAnsi="Verdana" w:cs="Verdana"/>
        </w:rPr>
      </w:pPr>
    </w:p>
    <w:p w:rsidR="00065F71" w:rsidRPr="00065F71" w:rsidRDefault="00566FFA" w:rsidP="00D32DCD">
      <w:pPr>
        <w:overflowPunct/>
        <w:jc w:val="both"/>
        <w:textAlignment w:val="auto"/>
        <w:rPr>
          <w:rFonts w:ascii="Verdana" w:hAnsi="Verdana" w:cs="Verdana"/>
        </w:rPr>
      </w:pPr>
      <w:r>
        <w:rPr>
          <w:rFonts w:ascii="Verdana" w:hAnsi="Verdana" w:cs="Verdana"/>
        </w:rPr>
        <w:tab/>
      </w:r>
      <w:r w:rsidR="00065F71" w:rsidRPr="00065F71">
        <w:rPr>
          <w:rFonts w:ascii="Verdana" w:hAnsi="Verdana" w:cs="Verdana"/>
        </w:rPr>
        <w:t xml:space="preserve">“ DALLA CARTA AL BIT. IL FUTURO DIGITALE E’ QUI!”: è il titolo della </w:t>
      </w:r>
      <w:r w:rsidR="001D1998">
        <w:rPr>
          <w:rFonts w:ascii="Verdana" w:hAnsi="Verdana" w:cs="Verdana"/>
        </w:rPr>
        <w:t>IV</w:t>
      </w:r>
      <w:r w:rsidR="00065F71" w:rsidRPr="00065F71">
        <w:rPr>
          <w:rFonts w:ascii="Verdana" w:hAnsi="Verdana" w:cs="Verdana"/>
        </w:rPr>
        <w:t xml:space="preserve"> edizione </w:t>
      </w:r>
      <w:r w:rsidR="001D1998">
        <w:rPr>
          <w:rFonts w:ascii="Verdana" w:hAnsi="Verdana" w:cs="Verdana"/>
        </w:rPr>
        <w:t>del</w:t>
      </w:r>
      <w:r w:rsidR="00065F71" w:rsidRPr="00065F71">
        <w:rPr>
          <w:rFonts w:ascii="Verdana" w:hAnsi="Verdana" w:cs="Verdana"/>
        </w:rPr>
        <w:t>la rassegna culturale con cui gli Ingegneri di Verona e Provincia si aprono alla cittadinanza con un calendario ricco di iniziative: convegni</w:t>
      </w:r>
      <w:r w:rsidR="00065F71">
        <w:rPr>
          <w:rFonts w:ascii="Verdana" w:hAnsi="Verdana" w:cs="Verdana"/>
        </w:rPr>
        <w:t xml:space="preserve"> </w:t>
      </w:r>
      <w:r w:rsidR="00065F71" w:rsidRPr="00065F71">
        <w:rPr>
          <w:rFonts w:ascii="Verdana" w:hAnsi="Verdana" w:cs="Verdana"/>
        </w:rPr>
        <w:t>“professionali” divulgativi, mostre e incontri di approfondimento con un taglio</w:t>
      </w:r>
      <w:r w:rsidR="00065F71">
        <w:rPr>
          <w:rFonts w:ascii="Verdana" w:hAnsi="Verdana" w:cs="Verdana"/>
        </w:rPr>
        <w:t xml:space="preserve"> </w:t>
      </w:r>
      <w:r w:rsidR="00065F71" w:rsidRPr="00065F71">
        <w:rPr>
          <w:rFonts w:ascii="Verdana" w:hAnsi="Verdana" w:cs="Verdana"/>
        </w:rPr>
        <w:t>sull’attualità, la storia, l’arte e la letteratura e visite tecniche che animeranno lungo</w:t>
      </w:r>
      <w:r w:rsidR="00065F71">
        <w:rPr>
          <w:rFonts w:ascii="Verdana" w:hAnsi="Verdana" w:cs="Verdana"/>
        </w:rPr>
        <w:t xml:space="preserve"> </w:t>
      </w:r>
      <w:r w:rsidR="00065F71" w:rsidRPr="00065F71">
        <w:rPr>
          <w:rFonts w:ascii="Verdana" w:hAnsi="Verdana" w:cs="Verdana"/>
        </w:rPr>
        <w:t>tutto il 2015 gli spazi della sede dell’Ordine ai Magazzini Generali.</w:t>
      </w:r>
    </w:p>
    <w:p w:rsidR="00065F71" w:rsidRPr="00065F71" w:rsidRDefault="001D1998" w:rsidP="00065F71">
      <w:pPr>
        <w:overflowPunct/>
        <w:jc w:val="both"/>
        <w:textAlignment w:val="auto"/>
        <w:rPr>
          <w:rFonts w:ascii="Verdana" w:hAnsi="Verdana" w:cs="Verdana"/>
        </w:rPr>
      </w:pPr>
      <w:r>
        <w:rPr>
          <w:rFonts w:ascii="Verdana" w:hAnsi="Verdana" w:cs="Verdana"/>
        </w:rPr>
        <w:tab/>
      </w:r>
      <w:r w:rsidR="00065F71" w:rsidRPr="00065F71">
        <w:rPr>
          <w:rFonts w:ascii="Verdana" w:hAnsi="Verdana" w:cs="Verdana"/>
        </w:rPr>
        <w:t>Filo conduttore i temi dell’Innovazione e del Futuro digitale che già</w:t>
      </w:r>
      <w:r w:rsidR="00065F71">
        <w:rPr>
          <w:rFonts w:ascii="Verdana" w:hAnsi="Verdana" w:cs="Verdana"/>
        </w:rPr>
        <w:t xml:space="preserve"> </w:t>
      </w:r>
      <w:r w:rsidR="00065F71" w:rsidRPr="00065F71">
        <w:rPr>
          <w:rFonts w:ascii="Verdana" w:hAnsi="Verdana" w:cs="Verdana"/>
        </w:rPr>
        <w:t>invade e pervade la nostra quotidianità: declinati e interpretati in molteplici ambiti</w:t>
      </w:r>
      <w:r w:rsidR="00065F71">
        <w:rPr>
          <w:rFonts w:ascii="Verdana" w:hAnsi="Verdana" w:cs="Verdana"/>
        </w:rPr>
        <w:t xml:space="preserve"> </w:t>
      </w:r>
      <w:r w:rsidR="00065F71" w:rsidRPr="00065F71">
        <w:rPr>
          <w:rFonts w:ascii="Verdana" w:hAnsi="Verdana" w:cs="Verdana"/>
        </w:rPr>
        <w:t>della professione ma anche con uno sguardo attento all’attualità e a quegli eventi di</w:t>
      </w:r>
      <w:r w:rsidR="00065F71">
        <w:rPr>
          <w:rFonts w:ascii="Verdana" w:hAnsi="Verdana" w:cs="Verdana"/>
        </w:rPr>
        <w:t xml:space="preserve"> </w:t>
      </w:r>
      <w:r w:rsidR="00065F71" w:rsidRPr="00065F71">
        <w:rPr>
          <w:rFonts w:ascii="Verdana" w:hAnsi="Verdana" w:cs="Verdana"/>
        </w:rPr>
        <w:t>richiamo nazionale e internazionale - EXPO 2015 e il Centenario della Grande Guerra</w:t>
      </w:r>
      <w:r w:rsidR="00065F71">
        <w:rPr>
          <w:rFonts w:ascii="Verdana" w:hAnsi="Verdana" w:cs="Verdana"/>
        </w:rPr>
        <w:t xml:space="preserve"> </w:t>
      </w:r>
      <w:r w:rsidR="00065F71" w:rsidRPr="00065F71">
        <w:rPr>
          <w:rFonts w:ascii="Verdana" w:hAnsi="Verdana" w:cs="Verdana"/>
        </w:rPr>
        <w:t>(2014-2018) – che chiedono anche alla città di Verona di essere protagonista.</w:t>
      </w:r>
    </w:p>
    <w:p w:rsidR="00430330" w:rsidRPr="00065F71" w:rsidRDefault="00065F71" w:rsidP="00065F71">
      <w:pPr>
        <w:overflowPunct/>
        <w:jc w:val="both"/>
        <w:textAlignment w:val="auto"/>
        <w:rPr>
          <w:rFonts w:ascii="Verdana" w:hAnsi="Verdana" w:cs="Verdana"/>
        </w:rPr>
      </w:pPr>
      <w:r>
        <w:rPr>
          <w:rFonts w:ascii="Verdana" w:hAnsi="Verdana" w:cs="Verdana"/>
        </w:rPr>
        <w:tab/>
      </w:r>
      <w:r w:rsidRPr="00065F71">
        <w:rPr>
          <w:rFonts w:ascii="Verdana" w:hAnsi="Verdana" w:cs="Verdana"/>
        </w:rPr>
        <w:t>Gli appuntamenti in programma da marzo a novembre possono essere di grande interesse per</w:t>
      </w:r>
      <w:r>
        <w:rPr>
          <w:rFonts w:ascii="Verdana" w:hAnsi="Verdana" w:cs="Verdana"/>
        </w:rPr>
        <w:t xml:space="preserve"> gli alunni delle nostre scuole</w:t>
      </w:r>
      <w:r w:rsidR="00D32DCD">
        <w:rPr>
          <w:rFonts w:ascii="Verdana" w:hAnsi="Verdana" w:cs="Verdana"/>
        </w:rPr>
        <w:t xml:space="preserve"> secondarie superiori</w:t>
      </w:r>
      <w:r w:rsidR="00EB6B32">
        <w:rPr>
          <w:rFonts w:ascii="Verdana" w:hAnsi="Verdana" w:cs="Verdana"/>
        </w:rPr>
        <w:t>.</w:t>
      </w:r>
      <w:r w:rsidR="00D32DCD">
        <w:rPr>
          <w:rFonts w:ascii="Verdana" w:hAnsi="Verdana" w:cs="Verdana"/>
        </w:rPr>
        <w:t xml:space="preserve"> La rassegna è patrocinata anche da questo Ufficio Scolastico Territoriale XII di Verona.</w:t>
      </w:r>
    </w:p>
    <w:p w:rsidR="00065F71" w:rsidRPr="00566FFA" w:rsidRDefault="00065F71" w:rsidP="00065F71">
      <w:pPr>
        <w:overflowPunct/>
        <w:jc w:val="both"/>
        <w:textAlignment w:val="auto"/>
        <w:rPr>
          <w:rFonts w:ascii="Verdana" w:hAnsi="Verdana" w:cs="Verdana"/>
        </w:rPr>
      </w:pPr>
      <w:r w:rsidRPr="00065F71">
        <w:rPr>
          <w:rFonts w:ascii="Verdana" w:hAnsi="Verdana" w:cs="Verdana"/>
        </w:rPr>
        <w:tab/>
      </w:r>
    </w:p>
    <w:p w:rsidR="00D32DCD" w:rsidRPr="001409F5" w:rsidRDefault="00D32DCD" w:rsidP="001409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/>
        <w:jc w:val="center"/>
        <w:textAlignment w:val="auto"/>
        <w:rPr>
          <w:rFonts w:ascii="Verdana" w:hAnsi="Verdana" w:cs="Cambria"/>
          <w:b/>
          <w:bCs/>
          <w:color w:val="0D0D0D"/>
          <w:sz w:val="18"/>
        </w:rPr>
      </w:pPr>
      <w:r w:rsidRPr="001409F5">
        <w:rPr>
          <w:rFonts w:ascii="Verdana" w:hAnsi="Verdana" w:cs="Cambria"/>
          <w:b/>
          <w:bCs/>
          <w:color w:val="0D0D0D"/>
          <w:sz w:val="18"/>
        </w:rPr>
        <w:t>Per INFORMAZIONI E PRENOTAZIONI</w:t>
      </w:r>
    </w:p>
    <w:p w:rsidR="00D32DCD" w:rsidRPr="001409F5" w:rsidRDefault="00D32DCD" w:rsidP="001409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/>
        <w:jc w:val="center"/>
        <w:textAlignment w:val="auto"/>
        <w:rPr>
          <w:rFonts w:ascii="Verdana" w:hAnsi="Verdana" w:cs="Cambria"/>
          <w:b/>
          <w:bCs/>
          <w:color w:val="0D0D0D"/>
          <w:sz w:val="18"/>
        </w:rPr>
      </w:pPr>
      <w:r w:rsidRPr="001409F5">
        <w:rPr>
          <w:rFonts w:ascii="Verdana" w:hAnsi="Verdana" w:cs="Cambria"/>
          <w:b/>
          <w:bCs/>
          <w:color w:val="0D0D0D"/>
          <w:sz w:val="18"/>
        </w:rPr>
        <w:t>Collegio degli Ingegneri della Provincia di Verona</w:t>
      </w:r>
    </w:p>
    <w:p w:rsidR="00D32DCD" w:rsidRPr="001409F5" w:rsidRDefault="00D32DCD" w:rsidP="001409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/>
        <w:jc w:val="center"/>
        <w:textAlignment w:val="auto"/>
        <w:rPr>
          <w:rFonts w:ascii="Verdana" w:hAnsi="Verdana" w:cs="Cambria"/>
          <w:color w:val="0D0D0D"/>
          <w:sz w:val="18"/>
        </w:rPr>
      </w:pPr>
      <w:r w:rsidRPr="001409F5">
        <w:rPr>
          <w:rFonts w:ascii="Verdana" w:hAnsi="Verdana" w:cs="Cambria"/>
          <w:color w:val="0D0D0D"/>
          <w:sz w:val="18"/>
        </w:rPr>
        <w:t>Tel +39 045 8004721</w:t>
      </w:r>
    </w:p>
    <w:p w:rsidR="00D32DCD" w:rsidRPr="001409F5" w:rsidRDefault="00D32DCD" w:rsidP="001409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/>
        <w:jc w:val="center"/>
        <w:textAlignment w:val="auto"/>
        <w:rPr>
          <w:rFonts w:ascii="Verdana" w:hAnsi="Verdana" w:cs="Cambria"/>
          <w:color w:val="0D0D0D"/>
          <w:sz w:val="18"/>
        </w:rPr>
      </w:pPr>
      <w:r w:rsidRPr="001409F5">
        <w:rPr>
          <w:rFonts w:ascii="Verdana" w:hAnsi="Verdana" w:cs="Cambria"/>
          <w:color w:val="0D0D0D"/>
          <w:sz w:val="18"/>
        </w:rPr>
        <w:t>segreteria@collegioingegneriverona.it</w:t>
      </w:r>
    </w:p>
    <w:p w:rsidR="00D32DCD" w:rsidRPr="001409F5" w:rsidRDefault="00D32DCD" w:rsidP="001409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/>
        <w:jc w:val="center"/>
        <w:textAlignment w:val="auto"/>
        <w:rPr>
          <w:rFonts w:ascii="Verdana" w:hAnsi="Verdana" w:cs="Cambria"/>
          <w:b/>
          <w:bCs/>
          <w:color w:val="0D0D0D"/>
          <w:sz w:val="18"/>
        </w:rPr>
      </w:pPr>
      <w:r w:rsidRPr="001409F5">
        <w:rPr>
          <w:rFonts w:ascii="Verdana" w:hAnsi="Verdana" w:cs="Cambria"/>
          <w:b/>
          <w:bCs/>
          <w:color w:val="0D0D0D"/>
          <w:sz w:val="18"/>
        </w:rPr>
        <w:t>Orari Apertura Segreteria:</w:t>
      </w:r>
    </w:p>
    <w:p w:rsidR="00D32DCD" w:rsidRPr="001409F5" w:rsidRDefault="00D32DCD" w:rsidP="001409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/>
        <w:jc w:val="center"/>
        <w:textAlignment w:val="auto"/>
        <w:rPr>
          <w:rFonts w:ascii="Verdana" w:hAnsi="Verdana" w:cs="Cambria"/>
          <w:color w:val="0D0D0D"/>
          <w:sz w:val="18"/>
        </w:rPr>
      </w:pPr>
      <w:r w:rsidRPr="001409F5">
        <w:rPr>
          <w:rFonts w:ascii="Verdana" w:hAnsi="Verdana" w:cs="Cambria"/>
          <w:color w:val="0D0D0D"/>
          <w:sz w:val="18"/>
        </w:rPr>
        <w:t>Lunedì: 09:30 – 12:30; 15:30 – 18.00</w:t>
      </w:r>
    </w:p>
    <w:p w:rsidR="00D32DCD" w:rsidRPr="001409F5" w:rsidRDefault="00D32DCD" w:rsidP="001409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/>
        <w:jc w:val="center"/>
        <w:textAlignment w:val="auto"/>
        <w:rPr>
          <w:rFonts w:ascii="Verdana" w:hAnsi="Verdana" w:cs="Cambria"/>
          <w:color w:val="0D0D0D"/>
          <w:sz w:val="18"/>
        </w:rPr>
      </w:pPr>
      <w:r w:rsidRPr="001409F5">
        <w:rPr>
          <w:rFonts w:ascii="Verdana" w:hAnsi="Verdana" w:cs="Cambria"/>
          <w:color w:val="0D0D0D"/>
          <w:sz w:val="18"/>
        </w:rPr>
        <w:t>Martedì e Giovedì: 09:30 – 12:30</w:t>
      </w:r>
    </w:p>
    <w:p w:rsidR="00D32DCD" w:rsidRPr="001409F5" w:rsidRDefault="00D32DCD" w:rsidP="001409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/>
        <w:spacing w:line="276" w:lineRule="auto"/>
        <w:jc w:val="center"/>
        <w:textAlignment w:val="auto"/>
        <w:rPr>
          <w:rFonts w:ascii="Verdana" w:hAnsi="Verdana" w:cs="Cambria"/>
          <w:color w:val="0D0D0D"/>
          <w:sz w:val="18"/>
        </w:rPr>
      </w:pPr>
      <w:r w:rsidRPr="001409F5">
        <w:rPr>
          <w:rFonts w:ascii="Verdana" w:hAnsi="Verdana" w:cs="Cambria"/>
          <w:color w:val="0D0D0D"/>
          <w:sz w:val="18"/>
        </w:rPr>
        <w:t>Mercoledì e Venerdì: 15:30 – 18:00</w:t>
      </w:r>
    </w:p>
    <w:p w:rsidR="00D32DCD" w:rsidRDefault="00D32DCD" w:rsidP="00D32DCD">
      <w:pPr>
        <w:overflowPunct/>
        <w:spacing w:line="276" w:lineRule="auto"/>
        <w:jc w:val="both"/>
        <w:textAlignment w:val="auto"/>
        <w:rPr>
          <w:rFonts w:ascii="Cambria" w:hAnsi="Cambria" w:cs="Cambria"/>
          <w:color w:val="0D0D0D"/>
          <w:sz w:val="24"/>
          <w:szCs w:val="24"/>
        </w:rPr>
      </w:pPr>
    </w:p>
    <w:p w:rsidR="00D32DCD" w:rsidRDefault="00D32DCD" w:rsidP="00D32DCD">
      <w:pPr>
        <w:overflowPunct/>
        <w:spacing w:line="276" w:lineRule="auto"/>
        <w:jc w:val="both"/>
        <w:textAlignment w:val="auto"/>
        <w:rPr>
          <w:rFonts w:ascii="Verdana" w:hAnsi="Verdana" w:cs="Verdana"/>
        </w:rPr>
      </w:pPr>
      <w:r>
        <w:rPr>
          <w:rFonts w:ascii="Verdana" w:hAnsi="Verdana" w:cs="Verdana"/>
        </w:rPr>
        <w:tab/>
        <w:t xml:space="preserve">Si allega il programma delle manifestazioni; si può anche consultare il sito: </w:t>
      </w:r>
      <w:hyperlink r:id="rId7" w:history="1">
        <w:r w:rsidRPr="00251199">
          <w:rPr>
            <w:rStyle w:val="Collegamentoipertestuale"/>
            <w:rFonts w:ascii="Verdana" w:hAnsi="Verdana" w:cs="Verdana"/>
          </w:rPr>
          <w:t>www.open.verona.it</w:t>
        </w:r>
      </w:hyperlink>
    </w:p>
    <w:p w:rsidR="00D32DCD" w:rsidRDefault="00D32DCD" w:rsidP="00EB6B32">
      <w:pPr>
        <w:overflowPunct/>
        <w:spacing w:line="276" w:lineRule="auto"/>
        <w:jc w:val="both"/>
        <w:textAlignment w:val="auto"/>
        <w:rPr>
          <w:rFonts w:ascii="Verdana" w:hAnsi="Verdana" w:cs="Verdana"/>
        </w:rPr>
      </w:pPr>
    </w:p>
    <w:p w:rsidR="001E012C" w:rsidRPr="00566FFA" w:rsidRDefault="00065F71" w:rsidP="00EB6B32">
      <w:pPr>
        <w:overflowPunct/>
        <w:spacing w:line="276" w:lineRule="auto"/>
        <w:jc w:val="both"/>
        <w:textAlignment w:val="auto"/>
        <w:rPr>
          <w:rFonts w:ascii="Verdana" w:hAnsi="Verdana" w:cs="Verdana"/>
          <w:bCs/>
        </w:rPr>
      </w:pPr>
      <w:r>
        <w:rPr>
          <w:rFonts w:ascii="Verdana" w:hAnsi="Verdana" w:cs="Verdana"/>
        </w:rPr>
        <w:tab/>
      </w:r>
      <w:r w:rsidR="00430330" w:rsidRPr="00065F71">
        <w:rPr>
          <w:rFonts w:ascii="Verdana" w:hAnsi="Verdana" w:cs="Verdana"/>
        </w:rPr>
        <w:t>Si ringrazia e si porgono cordiali saluti.</w:t>
      </w:r>
    </w:p>
    <w:p w:rsidR="00D66172" w:rsidRPr="00D66172" w:rsidRDefault="00D66172" w:rsidP="00D66172">
      <w:pPr>
        <w:rPr>
          <w:rFonts w:ascii="Verdana" w:hAnsi="Verdana" w:cs="Verdana"/>
        </w:rPr>
      </w:pPr>
    </w:p>
    <w:p w:rsidR="00D66172" w:rsidRPr="00D66172" w:rsidRDefault="00D66172" w:rsidP="00D66172">
      <w:pPr>
        <w:rPr>
          <w:rFonts w:ascii="Verdana" w:hAnsi="Verdana" w:cs="Verdana"/>
        </w:rPr>
      </w:pPr>
      <w:r w:rsidRPr="00D66172">
        <w:rPr>
          <w:rFonts w:ascii="Verdana" w:hAnsi="Verdana" w:cs="Verdana"/>
        </w:rPr>
        <w:t xml:space="preserve">                                                                                f.to           IL DIRIGENTE</w:t>
      </w:r>
      <w:r w:rsidR="00420033">
        <w:rPr>
          <w:rFonts w:ascii="Verdana" w:hAnsi="Verdana" w:cs="Verdana"/>
        </w:rPr>
        <w:t xml:space="preserve"> REGGENTE</w:t>
      </w:r>
    </w:p>
    <w:p w:rsidR="00D66172" w:rsidRPr="00D66172" w:rsidRDefault="00D66172" w:rsidP="00D66172">
      <w:pPr>
        <w:rPr>
          <w:rFonts w:ascii="Verdana" w:hAnsi="Verdana" w:cs="Verdana"/>
        </w:rPr>
      </w:pPr>
      <w:r w:rsidRPr="00D66172">
        <w:rPr>
          <w:rFonts w:ascii="Verdana" w:hAnsi="Verdana" w:cs="Verdana"/>
        </w:rPr>
        <w:t xml:space="preserve">                                                                                                    U</w:t>
      </w:r>
      <w:r>
        <w:rPr>
          <w:rFonts w:ascii="Verdana" w:hAnsi="Verdana" w:cs="Verdana"/>
        </w:rPr>
        <w:t>FF.XII</w:t>
      </w:r>
      <w:r w:rsidRPr="00D66172">
        <w:rPr>
          <w:rFonts w:ascii="Verdana" w:hAnsi="Verdana" w:cs="Verdana"/>
        </w:rPr>
        <w:t xml:space="preserve"> DI VERONA</w:t>
      </w:r>
    </w:p>
    <w:p w:rsidR="00D66172" w:rsidRPr="00420033" w:rsidRDefault="00D66172" w:rsidP="00D66172">
      <w:pPr>
        <w:rPr>
          <w:rFonts w:ascii="Verdana" w:hAnsi="Verdana" w:cs="Verdana"/>
          <w:bCs/>
          <w:i/>
          <w:iCs/>
        </w:rPr>
      </w:pPr>
      <w:r w:rsidRPr="00D66172">
        <w:rPr>
          <w:rFonts w:ascii="Verdana" w:hAnsi="Verdana" w:cs="Verdana"/>
        </w:rPr>
        <w:t xml:space="preserve">                                                                                                     </w:t>
      </w:r>
      <w:r w:rsidR="00420033">
        <w:rPr>
          <w:rFonts w:ascii="Verdana" w:hAnsi="Verdana" w:cs="Verdana"/>
        </w:rPr>
        <w:t xml:space="preserve"> </w:t>
      </w:r>
      <w:r w:rsidR="00420033" w:rsidRPr="00420033">
        <w:rPr>
          <w:rFonts w:ascii="Verdana" w:hAnsi="Verdana" w:cs="Verdana"/>
          <w:bCs/>
          <w:i/>
          <w:iCs/>
        </w:rPr>
        <w:t>Stefano Quaglia</w:t>
      </w:r>
    </w:p>
    <w:p w:rsidR="00FB4271" w:rsidRPr="00FB4271" w:rsidRDefault="00FB4271" w:rsidP="00F554B8">
      <w:pPr>
        <w:ind w:right="278"/>
        <w:jc w:val="right"/>
      </w:pPr>
    </w:p>
    <w:sectPr w:rsidR="00FB4271" w:rsidRPr="00FB4271" w:rsidSect="00EB6B3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077" w:right="1134" w:bottom="1134" w:left="1134" w:header="709" w:footer="32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2DCD" w:rsidRDefault="00D32DCD">
      <w:r>
        <w:separator/>
      </w:r>
    </w:p>
  </w:endnote>
  <w:endnote w:type="continuationSeparator" w:id="0">
    <w:p w:rsidR="00D32DCD" w:rsidRDefault="00D32D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CD" w:rsidRDefault="00D32DCD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CD" w:rsidRDefault="00D32DCD" w:rsidP="00E70143">
    <w:pPr>
      <w:pStyle w:val="Pidipagina"/>
      <w:jc w:val="center"/>
      <w:rPr>
        <w:sz w:val="16"/>
        <w:szCs w:val="16"/>
      </w:rPr>
    </w:pPr>
    <w:r>
      <w:rPr>
        <w:sz w:val="16"/>
        <w:szCs w:val="16"/>
      </w:rPr>
      <w:t>____________________________________________________________________________________________________________________</w:t>
    </w:r>
  </w:p>
  <w:p w:rsidR="00D32DCD" w:rsidRPr="002A1736" w:rsidRDefault="00D32DCD" w:rsidP="00E70143">
    <w:pPr>
      <w:pStyle w:val="Pidipagina"/>
      <w:jc w:val="center"/>
      <w:rPr>
        <w:sz w:val="16"/>
        <w:szCs w:val="16"/>
      </w:rPr>
    </w:pPr>
    <w:r w:rsidRPr="002A1736">
      <w:rPr>
        <w:sz w:val="16"/>
        <w:szCs w:val="16"/>
      </w:rPr>
      <w:t xml:space="preserve">USR VENETO – </w:t>
    </w:r>
    <w:r>
      <w:rPr>
        <w:sz w:val="16"/>
        <w:szCs w:val="16"/>
      </w:rPr>
      <w:t xml:space="preserve"> </w:t>
    </w:r>
    <w:r w:rsidRPr="002A1736">
      <w:rPr>
        <w:sz w:val="16"/>
        <w:szCs w:val="16"/>
      </w:rPr>
      <w:t xml:space="preserve">Ufficio XII </w:t>
    </w:r>
    <w:r>
      <w:rPr>
        <w:sz w:val="16"/>
        <w:szCs w:val="16"/>
      </w:rPr>
      <w:t xml:space="preserve">– Ufficio scolastico di Verona </w:t>
    </w:r>
    <w:r w:rsidRPr="002A1736">
      <w:rPr>
        <w:sz w:val="16"/>
        <w:szCs w:val="16"/>
      </w:rPr>
      <w:t xml:space="preserve">-  </w:t>
    </w:r>
    <w:r>
      <w:rPr>
        <w:sz w:val="16"/>
        <w:szCs w:val="16"/>
      </w:rPr>
      <w:t xml:space="preserve"> tel.: 045 8086511    </w:t>
    </w:r>
  </w:p>
  <w:p w:rsidR="00D32DCD" w:rsidRPr="002A1736" w:rsidRDefault="00D32DCD" w:rsidP="00430330">
    <w:pPr>
      <w:pStyle w:val="Pidipagina"/>
      <w:jc w:val="center"/>
    </w:pPr>
    <w:r w:rsidRPr="002A1736">
      <w:rPr>
        <w:sz w:val="16"/>
        <w:szCs w:val="16"/>
      </w:rPr>
      <w:t xml:space="preserve">UFFICIO </w:t>
    </w:r>
    <w:r>
      <w:rPr>
        <w:sz w:val="16"/>
        <w:szCs w:val="16"/>
      </w:rPr>
      <w:t xml:space="preserve">INTERVENTI EDUCATIVI  </w:t>
    </w:r>
  </w:p>
  <w:p w:rsidR="00D32DCD" w:rsidRPr="002A1736" w:rsidRDefault="00D32DCD" w:rsidP="002A1736">
    <w:pPr>
      <w:pStyle w:val="Pidipagina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CD" w:rsidRDefault="00D32DCD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2DCD" w:rsidRDefault="00D32DCD">
      <w:r>
        <w:separator/>
      </w:r>
    </w:p>
  </w:footnote>
  <w:footnote w:type="continuationSeparator" w:id="0">
    <w:p w:rsidR="00D32DCD" w:rsidRDefault="00D32D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CD" w:rsidRDefault="00D32DCD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256" w:type="dxa"/>
      <w:jc w:val="center"/>
      <w:tblInd w:w="-381" w:type="dxa"/>
      <w:tblLayout w:type="fixed"/>
      <w:tblCellMar>
        <w:left w:w="142" w:type="dxa"/>
        <w:right w:w="142" w:type="dxa"/>
      </w:tblCellMar>
      <w:tblLook w:val="0000"/>
    </w:tblPr>
    <w:tblGrid>
      <w:gridCol w:w="2021"/>
      <w:gridCol w:w="7235"/>
    </w:tblGrid>
    <w:tr w:rsidR="00D32DCD" w:rsidRPr="004B6626">
      <w:trPr>
        <w:trHeight w:val="948"/>
        <w:jc w:val="center"/>
      </w:trPr>
      <w:tc>
        <w:tcPr>
          <w:tcW w:w="2021" w:type="dxa"/>
          <w:tcBorders>
            <w:top w:val="nil"/>
            <w:left w:val="nil"/>
            <w:bottom w:val="nil"/>
            <w:right w:val="nil"/>
          </w:tcBorders>
          <w:tcMar>
            <w:top w:w="28" w:type="dxa"/>
            <w:left w:w="28" w:type="dxa"/>
            <w:right w:w="28" w:type="dxa"/>
          </w:tcMar>
        </w:tcPr>
        <w:p w:rsidR="00D32DCD" w:rsidRPr="004B6626" w:rsidRDefault="00D32DCD" w:rsidP="00FB4271">
          <w:pPr>
            <w:ind w:left="180"/>
            <w:jc w:val="center"/>
            <w:rPr>
              <w:rFonts w:ascii="Verdana" w:hAnsi="Verdana" w:cs="Verdana"/>
              <w:color w:val="808080"/>
            </w:rPr>
          </w:pPr>
        </w:p>
      </w:tc>
      <w:tc>
        <w:tcPr>
          <w:tcW w:w="7235" w:type="dxa"/>
          <w:tcBorders>
            <w:top w:val="nil"/>
            <w:left w:val="nil"/>
            <w:bottom w:val="nil"/>
            <w:right w:val="nil"/>
          </w:tcBorders>
        </w:tcPr>
        <w:p w:rsidR="00D32DCD" w:rsidRPr="004B6626" w:rsidRDefault="00D32DCD" w:rsidP="00FF3E4A">
          <w:pPr>
            <w:spacing w:line="252" w:lineRule="auto"/>
            <w:ind w:left="-108"/>
            <w:jc w:val="center"/>
            <w:rPr>
              <w:rFonts w:ascii="Verdana" w:hAnsi="Verdana" w:cs="Verdana"/>
              <w:b/>
              <w:bCs/>
            </w:rPr>
          </w:pPr>
          <w:r>
            <w:rPr>
              <w:rFonts w:ascii="Verdana" w:hAnsi="Verdana" w:cs="Verdana"/>
              <w:b/>
              <w:bCs/>
              <w:noProof/>
            </w:rPr>
            <w:drawing>
              <wp:inline distT="0" distB="0" distL="0" distR="0">
                <wp:extent cx="457200" cy="525780"/>
                <wp:effectExtent l="1905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5257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D32DCD" w:rsidRPr="00BF034F">
      <w:trPr>
        <w:trHeight w:val="1627"/>
        <w:jc w:val="center"/>
      </w:trPr>
      <w:tc>
        <w:tcPr>
          <w:tcW w:w="2021" w:type="dxa"/>
          <w:tcBorders>
            <w:top w:val="nil"/>
            <w:left w:val="nil"/>
            <w:bottom w:val="nil"/>
            <w:right w:val="nil"/>
          </w:tcBorders>
          <w:tcMar>
            <w:top w:w="57" w:type="dxa"/>
            <w:left w:w="28" w:type="dxa"/>
            <w:right w:w="28" w:type="dxa"/>
          </w:tcMar>
        </w:tcPr>
        <w:p w:rsidR="00D32DCD" w:rsidRPr="004B6626" w:rsidRDefault="00D32DCD" w:rsidP="00FF3E4A">
          <w:pPr>
            <w:ind w:left="180"/>
            <w:jc w:val="both"/>
            <w:rPr>
              <w:rFonts w:ascii="Verdana" w:hAnsi="Verdana" w:cs="Verdana"/>
            </w:rPr>
          </w:pPr>
          <w:r>
            <w:rPr>
              <w:rFonts w:ascii="Verdana" w:hAnsi="Verdana" w:cs="Verdana"/>
              <w:noProof/>
              <w:color w:val="000080"/>
            </w:rPr>
            <w:drawing>
              <wp:inline distT="0" distB="0" distL="0" distR="0">
                <wp:extent cx="762000" cy="800100"/>
                <wp:effectExtent l="19050" t="0" r="0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2000" cy="800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35" w:type="dxa"/>
          <w:tcBorders>
            <w:top w:val="nil"/>
            <w:left w:val="nil"/>
            <w:bottom w:val="nil"/>
            <w:right w:val="nil"/>
          </w:tcBorders>
        </w:tcPr>
        <w:p w:rsidR="00D32DCD" w:rsidRPr="00532669" w:rsidRDefault="00D32DCD" w:rsidP="00FF3E4A">
          <w:pPr>
            <w:spacing w:line="252" w:lineRule="auto"/>
            <w:ind w:left="38"/>
            <w:jc w:val="center"/>
            <w:rPr>
              <w:rFonts w:ascii="Verdana" w:hAnsi="Verdana" w:cs="Verdana"/>
              <w:color w:val="808080"/>
              <w:sz w:val="18"/>
              <w:szCs w:val="18"/>
            </w:rPr>
          </w:pPr>
          <w:r w:rsidRPr="00532669">
            <w:rPr>
              <w:rFonts w:ascii="Verdana" w:hAnsi="Verdana" w:cs="Verdana"/>
              <w:color w:val="808080"/>
              <w:sz w:val="18"/>
              <w:szCs w:val="18"/>
            </w:rPr>
            <w:t>MINISTERO DELL’ISTRUZIONE, DELL’UNIVERSITÀ E DELLA RICERCA</w:t>
          </w:r>
        </w:p>
        <w:p w:rsidR="00D32DCD" w:rsidRDefault="00D32DCD" w:rsidP="00FF3E4A">
          <w:pPr>
            <w:spacing w:line="252" w:lineRule="auto"/>
            <w:ind w:left="38"/>
            <w:jc w:val="center"/>
            <w:rPr>
              <w:rFonts w:ascii="Verdana" w:hAnsi="Verdana" w:cs="Verdana"/>
              <w:color w:val="808080"/>
              <w:sz w:val="18"/>
              <w:szCs w:val="18"/>
            </w:rPr>
          </w:pPr>
          <w:r w:rsidRPr="00532669">
            <w:rPr>
              <w:rFonts w:ascii="Verdana" w:hAnsi="Verdana" w:cs="Verdana"/>
              <w:color w:val="808080"/>
              <w:sz w:val="18"/>
              <w:szCs w:val="18"/>
            </w:rPr>
            <w:t>UFFICIO SCOLASTICO REGIONALE PER IL VENETO</w:t>
          </w:r>
        </w:p>
        <w:p w:rsidR="00D32DCD" w:rsidRPr="007C5FEC" w:rsidRDefault="00D32DCD" w:rsidP="00FF3E4A">
          <w:pPr>
            <w:spacing w:line="252" w:lineRule="auto"/>
            <w:ind w:left="38"/>
            <w:jc w:val="center"/>
            <w:rPr>
              <w:rFonts w:ascii="Verdana" w:hAnsi="Verdana" w:cs="Verdana"/>
              <w:b/>
              <w:bCs/>
              <w:color w:val="808080"/>
              <w:sz w:val="18"/>
              <w:szCs w:val="18"/>
            </w:rPr>
          </w:pPr>
          <w:r w:rsidRPr="007C5FEC">
            <w:rPr>
              <w:rFonts w:ascii="Verdana" w:hAnsi="Verdana" w:cs="Verdana"/>
              <w:b/>
              <w:bCs/>
              <w:color w:val="808080"/>
              <w:sz w:val="18"/>
              <w:szCs w:val="18"/>
            </w:rPr>
            <w:t>DIREZIONE GENERALE</w:t>
          </w:r>
        </w:p>
        <w:p w:rsidR="00D32DCD" w:rsidRDefault="00D32DCD" w:rsidP="00FF3E4A">
          <w:pPr>
            <w:pStyle w:val="Titolo1"/>
            <w:rPr>
              <w:rFonts w:ascii="Verdana" w:hAnsi="Verdana" w:cs="Verdana"/>
              <w:i/>
              <w:iCs/>
              <w:color w:val="808080"/>
              <w:sz w:val="18"/>
              <w:szCs w:val="18"/>
            </w:rPr>
          </w:pPr>
          <w:r w:rsidRPr="00B14005">
            <w:rPr>
              <w:rFonts w:ascii="Verdana" w:hAnsi="Verdana" w:cs="Verdana"/>
              <w:i/>
              <w:iCs/>
              <w:color w:val="808080"/>
              <w:sz w:val="18"/>
              <w:szCs w:val="18"/>
            </w:rPr>
            <w:t>Ufficio</w:t>
          </w:r>
          <w:r>
            <w:rPr>
              <w:rFonts w:ascii="Verdana" w:hAnsi="Verdana" w:cs="Verdana"/>
              <w:i/>
              <w:iCs/>
              <w:color w:val="808080"/>
              <w:sz w:val="18"/>
              <w:szCs w:val="18"/>
            </w:rPr>
            <w:t xml:space="preserve"> XII - Ufficio scolastico di Verona</w:t>
          </w:r>
        </w:p>
        <w:p w:rsidR="00D32DCD" w:rsidRPr="00BF034F" w:rsidRDefault="00D32DCD" w:rsidP="00FF3E4A">
          <w:pPr>
            <w:jc w:val="center"/>
          </w:pPr>
          <w:r w:rsidRPr="00BF034F">
            <w:rPr>
              <w:rFonts w:ascii="Verdana" w:hAnsi="Verdana" w:cs="Verdana"/>
              <w:color w:val="808080"/>
              <w:sz w:val="18"/>
              <w:szCs w:val="18"/>
            </w:rPr>
            <w:t>Viale Caduti del Lavoro, 3</w:t>
          </w:r>
          <w:r>
            <w:rPr>
              <w:rFonts w:ascii="Verdana" w:hAnsi="Verdana" w:cs="Verdana"/>
              <w:color w:val="808080"/>
              <w:sz w:val="18"/>
              <w:szCs w:val="18"/>
            </w:rPr>
            <w:t xml:space="preserve"> - </w:t>
          </w:r>
          <w:r w:rsidRPr="00BF034F">
            <w:rPr>
              <w:rFonts w:ascii="Verdana" w:hAnsi="Verdana" w:cs="Verdana"/>
              <w:color w:val="808080"/>
              <w:sz w:val="18"/>
              <w:szCs w:val="18"/>
            </w:rPr>
            <w:t>37124 Verona</w:t>
          </w:r>
        </w:p>
      </w:tc>
    </w:tr>
  </w:tbl>
  <w:p w:rsidR="00D32DCD" w:rsidRDefault="00D32DCD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CD" w:rsidRDefault="00D32DCD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283"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E53683"/>
    <w:rsid w:val="00021450"/>
    <w:rsid w:val="00065F71"/>
    <w:rsid w:val="000A483C"/>
    <w:rsid w:val="000B3053"/>
    <w:rsid w:val="000E47DA"/>
    <w:rsid w:val="00101286"/>
    <w:rsid w:val="00133F36"/>
    <w:rsid w:val="001409F5"/>
    <w:rsid w:val="00163C91"/>
    <w:rsid w:val="00165D95"/>
    <w:rsid w:val="0016678A"/>
    <w:rsid w:val="00186CCD"/>
    <w:rsid w:val="001D1998"/>
    <w:rsid w:val="001E012C"/>
    <w:rsid w:val="001F5A5E"/>
    <w:rsid w:val="00223DCA"/>
    <w:rsid w:val="002303CE"/>
    <w:rsid w:val="002351DE"/>
    <w:rsid w:val="00235629"/>
    <w:rsid w:val="00237BBD"/>
    <w:rsid w:val="0024274F"/>
    <w:rsid w:val="00262BCF"/>
    <w:rsid w:val="00275695"/>
    <w:rsid w:val="002A1736"/>
    <w:rsid w:val="00311BCB"/>
    <w:rsid w:val="00351FA6"/>
    <w:rsid w:val="00380313"/>
    <w:rsid w:val="00381ECA"/>
    <w:rsid w:val="003865BD"/>
    <w:rsid w:val="003B1291"/>
    <w:rsid w:val="003C39D7"/>
    <w:rsid w:val="003D41A5"/>
    <w:rsid w:val="003E49C2"/>
    <w:rsid w:val="003F168D"/>
    <w:rsid w:val="003F55B2"/>
    <w:rsid w:val="00402283"/>
    <w:rsid w:val="0040729A"/>
    <w:rsid w:val="00420033"/>
    <w:rsid w:val="004201D8"/>
    <w:rsid w:val="00430330"/>
    <w:rsid w:val="00431A7C"/>
    <w:rsid w:val="00457B4C"/>
    <w:rsid w:val="0049518F"/>
    <w:rsid w:val="004B6626"/>
    <w:rsid w:val="004F4923"/>
    <w:rsid w:val="00507D64"/>
    <w:rsid w:val="0051731C"/>
    <w:rsid w:val="00521A8C"/>
    <w:rsid w:val="00532669"/>
    <w:rsid w:val="00540CCC"/>
    <w:rsid w:val="00565E2E"/>
    <w:rsid w:val="00566FFA"/>
    <w:rsid w:val="0057242C"/>
    <w:rsid w:val="005B78C8"/>
    <w:rsid w:val="005E387A"/>
    <w:rsid w:val="005E4C53"/>
    <w:rsid w:val="006229CA"/>
    <w:rsid w:val="006367E5"/>
    <w:rsid w:val="00651AB3"/>
    <w:rsid w:val="00667D38"/>
    <w:rsid w:val="0068008E"/>
    <w:rsid w:val="006C2E63"/>
    <w:rsid w:val="006D706F"/>
    <w:rsid w:val="006F153D"/>
    <w:rsid w:val="00713E4E"/>
    <w:rsid w:val="0073253D"/>
    <w:rsid w:val="007351F4"/>
    <w:rsid w:val="00751612"/>
    <w:rsid w:val="007517CA"/>
    <w:rsid w:val="00754573"/>
    <w:rsid w:val="007957E4"/>
    <w:rsid w:val="007C5FEC"/>
    <w:rsid w:val="008338A5"/>
    <w:rsid w:val="008464E7"/>
    <w:rsid w:val="00852E1C"/>
    <w:rsid w:val="00861A20"/>
    <w:rsid w:val="00866200"/>
    <w:rsid w:val="008A1E54"/>
    <w:rsid w:val="008C6E2E"/>
    <w:rsid w:val="008F1399"/>
    <w:rsid w:val="0092214E"/>
    <w:rsid w:val="009355F4"/>
    <w:rsid w:val="00963DDE"/>
    <w:rsid w:val="00970605"/>
    <w:rsid w:val="009930B0"/>
    <w:rsid w:val="009F5F6F"/>
    <w:rsid w:val="00A06192"/>
    <w:rsid w:val="00A25CCB"/>
    <w:rsid w:val="00A602BF"/>
    <w:rsid w:val="00AA4784"/>
    <w:rsid w:val="00AA77D1"/>
    <w:rsid w:val="00AC3AFB"/>
    <w:rsid w:val="00AC5399"/>
    <w:rsid w:val="00AD2C52"/>
    <w:rsid w:val="00AE59E2"/>
    <w:rsid w:val="00B06C24"/>
    <w:rsid w:val="00B07E1B"/>
    <w:rsid w:val="00B14005"/>
    <w:rsid w:val="00B334EC"/>
    <w:rsid w:val="00B947F9"/>
    <w:rsid w:val="00BA4247"/>
    <w:rsid w:val="00BB5894"/>
    <w:rsid w:val="00BD1E0A"/>
    <w:rsid w:val="00BF034F"/>
    <w:rsid w:val="00C051A7"/>
    <w:rsid w:val="00C34EE6"/>
    <w:rsid w:val="00C40BE1"/>
    <w:rsid w:val="00CB7FAC"/>
    <w:rsid w:val="00CF08E7"/>
    <w:rsid w:val="00D17BD1"/>
    <w:rsid w:val="00D32DCD"/>
    <w:rsid w:val="00D56BE2"/>
    <w:rsid w:val="00D66172"/>
    <w:rsid w:val="00D66482"/>
    <w:rsid w:val="00D7373E"/>
    <w:rsid w:val="00D7564E"/>
    <w:rsid w:val="00D76140"/>
    <w:rsid w:val="00D81458"/>
    <w:rsid w:val="00D93EA3"/>
    <w:rsid w:val="00D95A2D"/>
    <w:rsid w:val="00D96BA4"/>
    <w:rsid w:val="00DA6A4C"/>
    <w:rsid w:val="00DC505F"/>
    <w:rsid w:val="00E47B81"/>
    <w:rsid w:val="00E53683"/>
    <w:rsid w:val="00E56213"/>
    <w:rsid w:val="00E6097B"/>
    <w:rsid w:val="00E70143"/>
    <w:rsid w:val="00EA6721"/>
    <w:rsid w:val="00EB354E"/>
    <w:rsid w:val="00EB6B32"/>
    <w:rsid w:val="00F100DF"/>
    <w:rsid w:val="00F36148"/>
    <w:rsid w:val="00F37D5E"/>
    <w:rsid w:val="00F4235A"/>
    <w:rsid w:val="00F5463F"/>
    <w:rsid w:val="00F554B8"/>
    <w:rsid w:val="00F63E20"/>
    <w:rsid w:val="00F738AE"/>
    <w:rsid w:val="00F8235A"/>
    <w:rsid w:val="00F85AE4"/>
    <w:rsid w:val="00FA1EC5"/>
    <w:rsid w:val="00FB377A"/>
    <w:rsid w:val="00FB4271"/>
    <w:rsid w:val="00FC0683"/>
    <w:rsid w:val="00FD6FB3"/>
    <w:rsid w:val="00FF3E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53683"/>
    <w:pPr>
      <w:overflowPunct w:val="0"/>
      <w:autoSpaceDE w:val="0"/>
      <w:autoSpaceDN w:val="0"/>
      <w:adjustRightInd w:val="0"/>
      <w:textAlignment w:val="baseline"/>
    </w:pPr>
  </w:style>
  <w:style w:type="paragraph" w:styleId="Titolo1">
    <w:name w:val="heading 1"/>
    <w:basedOn w:val="Normale"/>
    <w:next w:val="Normale"/>
    <w:link w:val="Titolo1Carattere"/>
    <w:uiPriority w:val="99"/>
    <w:qFormat/>
    <w:rsid w:val="00E53683"/>
    <w:pPr>
      <w:keepNext/>
      <w:widowControl w:val="0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38031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Intestazione">
    <w:name w:val="header"/>
    <w:basedOn w:val="Normale"/>
    <w:link w:val="IntestazioneCarattere"/>
    <w:uiPriority w:val="99"/>
    <w:rsid w:val="00E7014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380313"/>
    <w:rPr>
      <w:rFonts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rsid w:val="00E7014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380313"/>
    <w:rPr>
      <w:rFonts w:cs="Times New Roman"/>
      <w:sz w:val="20"/>
      <w:szCs w:val="20"/>
    </w:rPr>
  </w:style>
  <w:style w:type="character" w:styleId="Collegamentoipertestuale">
    <w:name w:val="Hyperlink"/>
    <w:basedOn w:val="Carpredefinitoparagrafo"/>
    <w:uiPriority w:val="99"/>
    <w:rsid w:val="002A1736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rsid w:val="00565E2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380313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3F55B2"/>
    <w:rPr>
      <w:b/>
      <w:bCs/>
    </w:rPr>
  </w:style>
  <w:style w:type="paragraph" w:customStyle="1" w:styleId="Default">
    <w:name w:val="Default"/>
    <w:rsid w:val="001E012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32DC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open.verona.i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FF7C4C-3ED6-4045-BC37-9976101BB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271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M.I.U.R.</Company>
  <LinksUpToDate>false</LinksUpToDate>
  <CharactersWithSpaces>2297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M.I.U.R.</dc:creator>
  <cp:lastModifiedBy>risoli</cp:lastModifiedBy>
  <cp:revision>5</cp:revision>
  <cp:lastPrinted>2015-01-16T10:37:00Z</cp:lastPrinted>
  <dcterms:created xsi:type="dcterms:W3CDTF">2015-01-16T10:30:00Z</dcterms:created>
  <dcterms:modified xsi:type="dcterms:W3CDTF">2015-01-21T14:33:00Z</dcterms:modified>
</cp:coreProperties>
</file>