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36" w:rsidRDefault="00606936"/>
    <w:p w:rsidR="00606936" w:rsidRDefault="009C602B">
      <w:proofErr w:type="gramStart"/>
      <w:r>
        <w:t>Verona,  28</w:t>
      </w:r>
      <w:proofErr w:type="gramEnd"/>
      <w:r>
        <w:t xml:space="preserve"> aprile  2016                                                                                       circ. n.</w:t>
      </w:r>
      <w:r w:rsidR="0034541E">
        <w:t>350</w:t>
      </w:r>
      <w:bookmarkStart w:id="0" w:name="_GoBack"/>
      <w:bookmarkEnd w:id="0"/>
    </w:p>
    <w:p w:rsidR="00606936" w:rsidRDefault="00606936"/>
    <w:p w:rsidR="00606936" w:rsidRDefault="009C602B">
      <w:r>
        <w:t>ALLE ALUNNE IN ELENCO</w:t>
      </w:r>
    </w:p>
    <w:p w:rsidR="00606936" w:rsidRDefault="009C602B">
      <w:r>
        <w:t xml:space="preserve">ALLA CLASSE  </w:t>
      </w:r>
      <w:r>
        <w:rPr>
          <w:b/>
          <w:bCs/>
        </w:rPr>
        <w:t xml:space="preserve">5K </w:t>
      </w:r>
    </w:p>
    <w:p w:rsidR="00606936" w:rsidRDefault="009C602B">
      <w:r>
        <w:t xml:space="preserve">AI DOCENTI </w:t>
      </w:r>
    </w:p>
    <w:p w:rsidR="00606936" w:rsidRDefault="009C602B">
      <w:r>
        <w:t>ALLE FAMIGLIE</w:t>
      </w:r>
    </w:p>
    <w:p w:rsidR="00606936" w:rsidRDefault="00606936"/>
    <w:p w:rsidR="00606936" w:rsidRDefault="009C602B">
      <w:proofErr w:type="gramStart"/>
      <w:r>
        <w:rPr>
          <w:u w:val="single"/>
        </w:rPr>
        <w:t>Oggetto:  USCITA</w:t>
      </w:r>
      <w:proofErr w:type="gramEnd"/>
      <w:r>
        <w:rPr>
          <w:u w:val="single"/>
        </w:rPr>
        <w:t xml:space="preserve"> GRAN GUARDIA \INCONTRO CON</w:t>
      </w:r>
      <w:r>
        <w:rPr>
          <w:b/>
          <w:bCs/>
          <w:u w:val="single"/>
        </w:rPr>
        <w:t xml:space="preserve"> RITA BORSELLINO</w:t>
      </w:r>
    </w:p>
    <w:p w:rsidR="00606936" w:rsidRDefault="00606936">
      <w:pPr>
        <w:rPr>
          <w:u w:val="single"/>
        </w:rPr>
      </w:pPr>
    </w:p>
    <w:p w:rsidR="00606936" w:rsidRDefault="009C602B">
      <w:r>
        <w:t xml:space="preserve">Nell’ambito dei progetti sulla legalità\ cittadinanza attiva, anche le alunne: </w:t>
      </w:r>
      <w:proofErr w:type="spellStart"/>
      <w:r>
        <w:rPr>
          <w:b/>
          <w:bCs/>
        </w:rPr>
        <w:t>Bellesia</w:t>
      </w:r>
      <w:proofErr w:type="spellEnd"/>
      <w:r>
        <w:rPr>
          <w:b/>
          <w:bCs/>
        </w:rPr>
        <w:t xml:space="preserve"> Maddalena, Marani Gaia e Pasini Anna</w:t>
      </w:r>
      <w:r>
        <w:t xml:space="preserve"> di </w:t>
      </w:r>
      <w:r>
        <w:rPr>
          <w:b/>
          <w:bCs/>
        </w:rPr>
        <w:t xml:space="preserve">5K, </w:t>
      </w:r>
      <w:r>
        <w:t xml:space="preserve">sono autorizzate a partecipare all’incontro con Rita Borsellino </w:t>
      </w:r>
      <w:proofErr w:type="gramStart"/>
      <w:r>
        <w:t>“</w:t>
      </w:r>
      <w:r>
        <w:rPr>
          <w:i/>
          <w:iCs/>
        </w:rPr>
        <w:t xml:space="preserve"> IL</w:t>
      </w:r>
      <w:proofErr w:type="gramEnd"/>
      <w:r>
        <w:rPr>
          <w:i/>
          <w:iCs/>
        </w:rPr>
        <w:t xml:space="preserve"> VERO AMORE CONSISTE NELL’AMARE Ciò CHE NON CI PIACE PER POTERLO CAMBIARE”- Paolo Borsellino </w:t>
      </w:r>
      <w:r>
        <w:t>(“</w:t>
      </w:r>
      <w:proofErr w:type="spellStart"/>
      <w:r>
        <w:t>Maggioscuola</w:t>
      </w:r>
      <w:proofErr w:type="spellEnd"/>
      <w:r>
        <w:t xml:space="preserve">”- Assessorato all’Istruzione del Comune di Verona) alla </w:t>
      </w:r>
      <w:r>
        <w:rPr>
          <w:b/>
          <w:bCs/>
        </w:rPr>
        <w:t xml:space="preserve">Gran Guardia, </w:t>
      </w:r>
      <w:r>
        <w:t xml:space="preserve"> previsto per </w:t>
      </w:r>
      <w:r>
        <w:rPr>
          <w:b/>
          <w:bCs/>
        </w:rPr>
        <w:t>venerdì 13 maggio dalle ore  9.00  alle ore 11.30</w:t>
      </w:r>
    </w:p>
    <w:p w:rsidR="00606936" w:rsidRDefault="00606936">
      <w:pPr>
        <w:rPr>
          <w:u w:val="single"/>
        </w:rPr>
      </w:pPr>
    </w:p>
    <w:p w:rsidR="00606936" w:rsidRDefault="009C602B">
      <w:r>
        <w:rPr>
          <w:u w:val="single"/>
        </w:rPr>
        <w:t xml:space="preserve">Le alunne si troveranno davanti alla Gran Guardia alle ore </w:t>
      </w:r>
      <w:r>
        <w:rPr>
          <w:b/>
          <w:bCs/>
          <w:u w:val="single"/>
        </w:rPr>
        <w:t xml:space="preserve">8.15 </w:t>
      </w:r>
      <w:r>
        <w:rPr>
          <w:u w:val="single"/>
        </w:rPr>
        <w:t>insieme ai compagni di sede e succursale convocati con circolare precedente.</w:t>
      </w:r>
    </w:p>
    <w:p w:rsidR="00606936" w:rsidRDefault="00606936"/>
    <w:p w:rsidR="00606936" w:rsidRDefault="009C602B">
      <w:r>
        <w:t xml:space="preserve">Accompagnano le docenti D’ Urso e </w:t>
      </w:r>
      <w:proofErr w:type="spellStart"/>
      <w:r>
        <w:t>Torrisi</w:t>
      </w:r>
      <w:proofErr w:type="spellEnd"/>
      <w:r>
        <w:t>.</w:t>
      </w:r>
    </w:p>
    <w:p w:rsidR="00606936" w:rsidRDefault="00606936">
      <w:pPr>
        <w:rPr>
          <w:b/>
          <w:bCs/>
        </w:rPr>
      </w:pPr>
    </w:p>
    <w:p w:rsidR="00606936" w:rsidRDefault="009C602B">
      <w:r>
        <w:t xml:space="preserve">Terminato l’incontro, gli alunni della succursale potranno tornare a casa con i propri mezzi, mentre </w:t>
      </w:r>
      <w:r>
        <w:rPr>
          <w:u w:val="single"/>
        </w:rPr>
        <w:t>gli alunni della sede saranno riaccompagnati a scuola per terminare le lezioni della mattinata</w:t>
      </w:r>
      <w:r>
        <w:t>.</w:t>
      </w:r>
    </w:p>
    <w:p w:rsidR="00606936" w:rsidRDefault="00606936"/>
    <w:p w:rsidR="00606936" w:rsidRDefault="009C602B">
      <w:pPr>
        <w:rPr>
          <w:b/>
          <w:bCs/>
        </w:rPr>
      </w:pPr>
      <w:r>
        <w:t xml:space="preserve">La Dirigente Scolastica </w:t>
      </w:r>
    </w:p>
    <w:p w:rsidR="00606936" w:rsidRDefault="009C602B">
      <w:r>
        <w:t>Lina Pellegatta</w:t>
      </w:r>
    </w:p>
    <w:sectPr w:rsidR="00606936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B0" w:rsidRDefault="004D20B0">
      <w:r>
        <w:separator/>
      </w:r>
    </w:p>
  </w:endnote>
  <w:endnote w:type="continuationSeparator" w:id="0">
    <w:p w:rsidR="004D20B0" w:rsidRDefault="004D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B0" w:rsidRDefault="004D20B0">
      <w:r>
        <w:separator/>
      </w:r>
    </w:p>
  </w:footnote>
  <w:footnote w:type="continuationSeparator" w:id="0">
    <w:p w:rsidR="004D20B0" w:rsidRDefault="004D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36" w:rsidRDefault="009C602B">
    <w:pPr>
      <w:jc w:val="center"/>
      <w:outlineLvl w:val="0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342385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</w:p>
  <w:p w:rsidR="00606936" w:rsidRDefault="009C602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606936" w:rsidRDefault="009C602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606936" w:rsidRDefault="009C602B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606936" w:rsidRDefault="009C602B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606936" w:rsidRDefault="009C602B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606936" w:rsidRDefault="009C602B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606936" w:rsidRDefault="00606936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34541E"/>
    <w:rsid w:val="004D20B0"/>
    <w:rsid w:val="00606936"/>
    <w:rsid w:val="009612CE"/>
    <w:rsid w:val="009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A64EF-E54D-4F91-8CAB-923D2341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2016-04-29T06:31:00Z</cp:lastPrinted>
  <dcterms:created xsi:type="dcterms:W3CDTF">2016-04-29T05:56:00Z</dcterms:created>
  <dcterms:modified xsi:type="dcterms:W3CDTF">2016-04-29T06:31:00Z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