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F248E" w:rsidRDefault="008F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248E" w:rsidRDefault="005B1648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CIRC N° 307</w:t>
      </w:r>
      <w:bookmarkStart w:id="0" w:name="_GoBack"/>
      <w:bookmarkEnd w:id="0"/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D051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Verona, 02/04/2016</w:t>
      </w:r>
    </w:p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AGLI ALUNNI    Succursale classi II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A,  K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 I, H,  G </w:t>
      </w:r>
    </w:p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   </w:t>
      </w:r>
    </w:p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DOCENTI        </w:t>
      </w:r>
    </w:p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ATTI</w:t>
      </w:r>
    </w:p>
    <w:p w:rsidR="008F248E" w:rsidRDefault="00AD051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All'ALBO</w:t>
      </w:r>
    </w:p>
    <w:p w:rsidR="008F248E" w:rsidRDefault="00AD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48E" w:rsidRDefault="00AD0510">
      <w:pPr>
        <w:spacing w:after="0" w:line="240" w:lineRule="auto"/>
        <w:jc w:val="both"/>
        <w:rPr>
          <w:sz w:val="26"/>
          <w:szCs w:val="26"/>
        </w:rPr>
      </w:pPr>
      <w:r>
        <w:rPr>
          <w:rFonts w:ascii="Abyssinica SIL" w:eastAsia="Times New Roman" w:hAnsi="Abyssinica SIL" w:cs="Times New Roman"/>
          <w:b/>
          <w:bCs/>
          <w:sz w:val="26"/>
          <w:szCs w:val="26"/>
          <w:lang w:eastAsia="it-IT"/>
        </w:rPr>
        <w:t xml:space="preserve">Oggetto: Incontro dott.ssa </w:t>
      </w:r>
      <w:proofErr w:type="spellStart"/>
      <w:r>
        <w:rPr>
          <w:rFonts w:ascii="Abyssinica SIL" w:eastAsia="Times New Roman" w:hAnsi="Abyssinica SIL" w:cs="Times New Roman"/>
          <w:b/>
          <w:bCs/>
          <w:sz w:val="26"/>
          <w:szCs w:val="26"/>
          <w:lang w:eastAsia="it-IT"/>
        </w:rPr>
        <w:t>Siani</w:t>
      </w:r>
      <w:proofErr w:type="spellEnd"/>
      <w:r>
        <w:rPr>
          <w:rFonts w:ascii="Abyssinica SIL" w:eastAsia="Times New Roman" w:hAnsi="Abyssinica SIL" w:cs="Times New Roman"/>
          <w:b/>
          <w:bCs/>
          <w:sz w:val="26"/>
          <w:szCs w:val="26"/>
          <w:lang w:eastAsia="it-IT"/>
        </w:rPr>
        <w:t>, specialista nutrizionista di Borgo Roma</w:t>
      </w:r>
    </w:p>
    <w:p w:rsidR="008F248E" w:rsidRDefault="008F248E">
      <w:pPr>
        <w:spacing w:after="0" w:line="240" w:lineRule="auto"/>
        <w:jc w:val="both"/>
        <w:rPr>
          <w:rFonts w:ascii="Abyssinica SIL" w:eastAsia="Times New Roman" w:hAnsi="Abyssinica SIL" w:cs="Times New Roman"/>
          <w:b/>
          <w:bCs/>
          <w:sz w:val="26"/>
          <w:szCs w:val="26"/>
          <w:lang w:eastAsia="it-IT"/>
        </w:rPr>
      </w:pP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>Si comunica che, nell’ambito del “Progetto Salute e Cittadinanza attiva</w:t>
      </w:r>
      <w:proofErr w:type="gramStart"/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>”,  le</w:t>
      </w:r>
      <w:proofErr w:type="gramEnd"/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 xml:space="preserve"> classi seconde della succursale  lunedì 11 aprile seguiranno un corso di formazione sui “Fondamenti della nutrizione umana” in aula 13, accanto all'aula magna, secondo la seguent</w:t>
      </w:r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>e scaletta:</w:t>
      </w:r>
    </w:p>
    <w:p w:rsidR="008F248E" w:rsidRDefault="008F248E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 xml:space="preserve">2 I, 2 K, 2 A     dalle 8 alle 10   </w:t>
      </w:r>
    </w:p>
    <w:p w:rsidR="008F248E" w:rsidRDefault="008F248E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 xml:space="preserve">2 G e 2 H        dalle 10 alle 12 </w:t>
      </w:r>
    </w:p>
    <w:p w:rsidR="008F248E" w:rsidRDefault="008F248E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eastAsia="Times New Roman" w:hAnsi="Abyssinica SIL" w:cs="Times New Roman"/>
          <w:i/>
          <w:iCs/>
          <w:sz w:val="28"/>
          <w:szCs w:val="28"/>
          <w:u w:val="single"/>
          <w:lang w:eastAsia="it-IT"/>
        </w:rPr>
        <w:t xml:space="preserve">I Docenti che ricevono la presente sono pregati di dettarne il contenuto sul libretto personale   </w:t>
      </w:r>
    </w:p>
    <w:p w:rsidR="008F248E" w:rsidRDefault="008F248E">
      <w:pPr>
        <w:spacing w:after="0" w:line="240" w:lineRule="auto"/>
        <w:jc w:val="both"/>
        <w:rPr>
          <w:rFonts w:eastAsia="Times New Roman" w:cs="Times New Roman"/>
          <w:i/>
          <w:iCs/>
          <w:u w:val="single"/>
          <w:lang w:eastAsia="it-IT"/>
        </w:rPr>
      </w:pP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eastAsia="Times New Roman" w:hAnsi="Abyssinica SIL" w:cs="Times New Roman"/>
          <w:i/>
          <w:iCs/>
          <w:sz w:val="28"/>
          <w:szCs w:val="28"/>
          <w:u w:val="single"/>
          <w:lang w:eastAsia="it-IT"/>
        </w:rPr>
        <w:t>L'appuntamento è già registrato sull'agenda del registro di classe</w:t>
      </w:r>
    </w:p>
    <w:p w:rsidR="008F248E" w:rsidRDefault="008F248E">
      <w:pPr>
        <w:spacing w:after="0" w:line="240" w:lineRule="auto"/>
        <w:jc w:val="both"/>
        <w:rPr>
          <w:rFonts w:ascii="Abyssinica SIL" w:eastAsia="Times New Roman" w:hAnsi="Abyssinica SIL" w:cs="Times New Roman"/>
          <w:sz w:val="28"/>
          <w:szCs w:val="28"/>
          <w:lang w:eastAsia="it-IT"/>
        </w:rPr>
      </w:pPr>
    </w:p>
    <w:p w:rsidR="008F248E" w:rsidRDefault="008F248E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8F248E" w:rsidRDefault="008F248E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>Docente referente per la succursale               La Dirigente Scolastica</w:t>
      </w:r>
    </w:p>
    <w:p w:rsidR="008F248E" w:rsidRDefault="00AD0510">
      <w:pPr>
        <w:spacing w:after="0" w:line="240" w:lineRule="auto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hAnsi="Abyssinica SIL" w:cs="Times New Roman"/>
          <w:sz w:val="28"/>
          <w:szCs w:val="28"/>
        </w:rPr>
        <w:t>Prof.ssa Barbara Ballarini                         P</w:t>
      </w:r>
      <w:r>
        <w:rPr>
          <w:rFonts w:ascii="Abyssinica SIL" w:eastAsia="Times New Roman" w:hAnsi="Abyssinica SIL" w:cs="Times New Roman"/>
          <w:sz w:val="28"/>
          <w:szCs w:val="28"/>
          <w:lang w:eastAsia="it-IT"/>
        </w:rPr>
        <w:t>rof.ssa Lina Pellegatta</w:t>
      </w:r>
    </w:p>
    <w:sectPr w:rsidR="008F248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10" w:rsidRDefault="00AD0510">
      <w:pPr>
        <w:spacing w:after="0" w:line="240" w:lineRule="auto"/>
      </w:pPr>
      <w:r>
        <w:separator/>
      </w:r>
    </w:p>
  </w:endnote>
  <w:endnote w:type="continuationSeparator" w:id="0">
    <w:p w:rsidR="00AD0510" w:rsidRDefault="00AD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yssinica SIL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8E" w:rsidRDefault="00AD0510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10" w:rsidRDefault="00AD0510">
      <w:pPr>
        <w:spacing w:after="0" w:line="240" w:lineRule="auto"/>
      </w:pPr>
      <w:r>
        <w:separator/>
      </w:r>
    </w:p>
  </w:footnote>
  <w:footnote w:type="continuationSeparator" w:id="0">
    <w:p w:rsidR="00AD0510" w:rsidRDefault="00AD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8E" w:rsidRDefault="00AD0510">
    <w:pPr>
      <w:spacing w:after="0"/>
      <w:jc w:val="center"/>
    </w:pPr>
    <w:r>
      <w:rPr>
        <w:noProof/>
        <w:lang w:eastAsia="it-IT"/>
      </w:rPr>
      <w:drawing>
        <wp:anchor distT="0" distB="0" distL="133985" distR="117475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Istruzione Superiore </w:t>
    </w:r>
    <w:r>
      <w:t xml:space="preserve">“Michele </w:t>
    </w:r>
    <w:proofErr w:type="spellStart"/>
    <w:r>
      <w:t>Sanmicheli</w:t>
    </w:r>
    <w:proofErr w:type="spellEnd"/>
    <w:r>
      <w:t>”</w:t>
    </w:r>
  </w:p>
  <w:p w:rsidR="008F248E" w:rsidRDefault="00AD0510">
    <w:pPr>
      <w:spacing w:after="0"/>
      <w:jc w:val="center"/>
    </w:pPr>
    <w:r>
      <w:t xml:space="preserve">Professionale Servizi Socio-Sanitari, Professionale per </w:t>
    </w:r>
    <w:proofErr w:type="gramStart"/>
    <w:r>
      <w:t>i  Servizi</w:t>
    </w:r>
    <w:proofErr w:type="gramEnd"/>
    <w:r>
      <w:t xml:space="preserve"> Commerciali</w:t>
    </w:r>
  </w:p>
  <w:p w:rsidR="008F248E" w:rsidRDefault="00AD0510">
    <w:pPr>
      <w:spacing w:after="0"/>
      <w:jc w:val="center"/>
      <w:rPr>
        <w:sz w:val="20"/>
        <w:szCs w:val="20"/>
      </w:rPr>
    </w:pPr>
    <w:r>
      <w:t>Professionale Industria e Artigianato Settore Moda</w:t>
    </w:r>
  </w:p>
  <w:p w:rsidR="008F248E" w:rsidRDefault="00AD051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F248E" w:rsidRDefault="00AD0510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F248E" w:rsidRDefault="00AD051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</w:t>
    </w:r>
    <w:r>
      <w:rPr>
        <w:sz w:val="20"/>
        <w:szCs w:val="20"/>
      </w:rPr>
      <w:t>le Via Selinunte, 68 -  Tel.0454937530 – Fax 0454937531</w:t>
    </w:r>
  </w:p>
  <w:p w:rsidR="008F248E" w:rsidRDefault="00AD0510">
    <w:pPr>
      <w:spacing w:after="0"/>
      <w:jc w:val="center"/>
    </w:pPr>
    <w:r>
      <w:rPr>
        <w:sz w:val="20"/>
        <w:szCs w:val="20"/>
      </w:rPr>
      <w:t xml:space="preserve">www.sanmicheli.gov.it – ufficio.protocollo@sanmicheli.gov.it - </w:t>
    </w:r>
    <w:hyperlink r:id="rId2">
      <w:r>
        <w:rPr>
          <w:rStyle w:val="CollegamentoInternet"/>
          <w:sz w:val="20"/>
          <w:szCs w:val="20"/>
        </w:rPr>
        <w:t>vris009002@pec.sanmicheli.it</w:t>
      </w:r>
    </w:hyperlink>
  </w:p>
  <w:p w:rsidR="008F248E" w:rsidRDefault="008F24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8E"/>
    <w:rsid w:val="005B1648"/>
    <w:rsid w:val="008F248E"/>
    <w:rsid w:val="00A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E838A-D3A6-467E-B067-7733B250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F5AB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AB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qFormat/>
    <w:rsid w:val="00001E9B"/>
  </w:style>
  <w:style w:type="character" w:customStyle="1" w:styleId="locality">
    <w:name w:val="locality"/>
    <w:basedOn w:val="Carpredefinitoparagrafo"/>
    <w:qFormat/>
    <w:rsid w:val="00001E9B"/>
  </w:style>
  <w:style w:type="character" w:customStyle="1" w:styleId="piper">
    <w:name w:val="piper"/>
    <w:basedOn w:val="Carpredefinitoparagrafo"/>
    <w:qFormat/>
    <w:rsid w:val="00001E9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qFormat/>
    <w:rsid w:val="00001E9B"/>
  </w:style>
  <w:style w:type="character" w:customStyle="1" w:styleId="value">
    <w:name w:val="value"/>
    <w:basedOn w:val="Carpredefinitoparagrafo"/>
    <w:qFormat/>
    <w:rsid w:val="00001E9B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475A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475AD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2016-04-04T09:01:00Z</cp:lastPrinted>
  <dcterms:created xsi:type="dcterms:W3CDTF">2016-04-04T09:01:00Z</dcterms:created>
  <dcterms:modified xsi:type="dcterms:W3CDTF">2016-04-04T09:01:00Z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