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E3" w:rsidRDefault="002B76E3" w:rsidP="002B76E3">
      <w:pPr>
        <w:pStyle w:val="NormaleWeb"/>
        <w:jc w:val="center"/>
      </w:pPr>
      <w:r>
        <w:rPr>
          <w:b/>
          <w:bCs/>
          <w:sz w:val="32"/>
          <w:szCs w:val="32"/>
        </w:rPr>
        <w:t>WORKSHOP</w:t>
      </w:r>
      <w:r>
        <w:rPr>
          <w:b/>
          <w:bCs/>
          <w:sz w:val="32"/>
          <w:szCs w:val="32"/>
        </w:rPr>
        <w:br/>
      </w:r>
      <w:r>
        <w:rPr>
          <w:b/>
          <w:bCs/>
          <w:i/>
          <w:iCs/>
          <w:sz w:val="32"/>
          <w:szCs w:val="32"/>
        </w:rPr>
        <w:t>Nuove Tecnologie dell’Arte</w:t>
      </w:r>
    </w:p>
    <w:p w:rsidR="002B76E3" w:rsidRDefault="002B76E3" w:rsidP="002B76E3">
      <w:pPr>
        <w:pStyle w:val="NormaleWeb"/>
        <w:jc w:val="center"/>
      </w:pPr>
      <w:r>
        <w:rPr>
          <w:b/>
          <w:bCs/>
        </w:rPr>
        <w:t> </w:t>
      </w:r>
    </w:p>
    <w:p w:rsidR="002B76E3" w:rsidRDefault="002B76E3" w:rsidP="002B76E3">
      <w:pPr>
        <w:pStyle w:val="NormaleWeb"/>
        <w:jc w:val="center"/>
      </w:pPr>
      <w:r>
        <w:rPr>
          <w:b/>
          <w:bCs/>
        </w:rPr>
        <w:t>Realtà aumentata &amp; editoria multimediale</w:t>
      </w:r>
    </w:p>
    <w:p w:rsidR="002B76E3" w:rsidRDefault="002B76E3" w:rsidP="002B76E3">
      <w:pPr>
        <w:pStyle w:val="NormaleWeb"/>
        <w:jc w:val="center"/>
      </w:pPr>
      <w:r>
        <w:t xml:space="preserve">Fumetto - Dal disegno 2D all’animazione in </w:t>
      </w:r>
      <w:proofErr w:type="spellStart"/>
      <w:r>
        <w:t>Augmented</w:t>
      </w:r>
      <w:proofErr w:type="spellEnd"/>
      <w:r>
        <w:t xml:space="preserve"> Reality</w:t>
      </w:r>
    </w:p>
    <w:p w:rsidR="002B76E3" w:rsidRDefault="002B76E3" w:rsidP="002B76E3">
      <w:pPr>
        <w:pStyle w:val="NormaleWeb"/>
        <w:jc w:val="center"/>
      </w:pPr>
      <w:r>
        <w:t> </w:t>
      </w:r>
    </w:p>
    <w:p w:rsidR="002B76E3" w:rsidRDefault="002B76E3" w:rsidP="002B76E3">
      <w:pPr>
        <w:pStyle w:val="NormaleWeb"/>
        <w:jc w:val="center"/>
      </w:pPr>
      <w:proofErr w:type="gramStart"/>
      <w:r>
        <w:rPr>
          <w:b/>
          <w:bCs/>
        </w:rPr>
        <w:t>dal</w:t>
      </w:r>
      <w:proofErr w:type="gramEnd"/>
      <w:r>
        <w:rPr>
          <w:b/>
          <w:bCs/>
        </w:rPr>
        <w:t xml:space="preserve"> 18 al 21 luglio 2017</w:t>
      </w:r>
    </w:p>
    <w:p w:rsidR="002B76E3" w:rsidRDefault="002B76E3" w:rsidP="002B76E3">
      <w:pPr>
        <w:pStyle w:val="NormaleWeb"/>
        <w:jc w:val="center"/>
      </w:pPr>
      <w:r>
        <w:t> </w:t>
      </w:r>
    </w:p>
    <w:p w:rsidR="002B76E3" w:rsidRDefault="002B76E3" w:rsidP="002B76E3">
      <w:pPr>
        <w:pStyle w:val="NormaleWeb"/>
        <w:jc w:val="both"/>
      </w:pPr>
      <w:r>
        <w:rPr>
          <w:rFonts w:ascii="Cambria" w:hAnsi="Cambria"/>
        </w:rPr>
        <w:t xml:space="preserve">In occasione dell’avvio del nuovo triennio di I Livello del corso di </w:t>
      </w:r>
      <w:r>
        <w:rPr>
          <w:rFonts w:ascii="Cambria" w:hAnsi="Cambria"/>
          <w:b/>
          <w:bCs/>
          <w:i/>
          <w:iCs/>
        </w:rPr>
        <w:t>Nuove Tecnologie dell’Arte</w:t>
      </w:r>
      <w:r>
        <w:rPr>
          <w:rFonts w:ascii="Cambria" w:hAnsi="Cambria"/>
        </w:rPr>
        <w:t xml:space="preserve">*, l’Accademia di Belle Arti di Verona organizza un workshop gratuito dedicato </w:t>
      </w:r>
      <w:proofErr w:type="gramStart"/>
      <w:r>
        <w:rPr>
          <w:rFonts w:ascii="Cambria" w:hAnsi="Cambria"/>
        </w:rPr>
        <w:t>alla ”Realtà</w:t>
      </w:r>
      <w:proofErr w:type="gramEnd"/>
      <w:r>
        <w:rPr>
          <w:rFonts w:ascii="Cambria" w:hAnsi="Cambria"/>
        </w:rPr>
        <w:t xml:space="preserve"> aumentata &amp; editoria multimediale” della durata di quattro giorni, dal 18 al 21 luglio 2017 per un totale di 26 ore di corso aperto a 10 studenti dell’Accademia e  a 15 diplomati delle scuole superiori (valido per un credito formativo accademico). </w:t>
      </w:r>
    </w:p>
    <w:p w:rsidR="002B76E3" w:rsidRDefault="002B76E3" w:rsidP="002B76E3">
      <w:pPr>
        <w:pStyle w:val="NormaleWeb"/>
        <w:jc w:val="both"/>
      </w:pPr>
      <w:r>
        <w:rPr>
          <w:rFonts w:ascii="Cambria" w:hAnsi="Cambria"/>
          <w:u w:val="single"/>
        </w:rPr>
        <w:t> </w:t>
      </w:r>
    </w:p>
    <w:p w:rsidR="002B76E3" w:rsidRDefault="002B76E3" w:rsidP="002B76E3">
      <w:pPr>
        <w:pStyle w:val="NormaleWeb"/>
        <w:jc w:val="both"/>
      </w:pPr>
      <w:r>
        <w:rPr>
          <w:rFonts w:ascii="Cambria" w:hAnsi="Cambria"/>
          <w:sz w:val="20"/>
          <w:szCs w:val="20"/>
        </w:rPr>
        <w:t xml:space="preserve">Con il termine realtà aumentata si intende una tecnica con la quale oggetti virtuali 2D o 3D possono essere inseriti nello spazio fisico e visualizzati attraverso la fotocamera e lo schermo dei dispositivi mobili o tramite appositi visori. Il workshop intende fornire una panoramica sulle potenzialità di questa nuova tecnologia applicata al mondo dell’editoria e del fumetto. </w:t>
      </w:r>
    </w:p>
    <w:p w:rsidR="002B76E3" w:rsidRDefault="002B76E3" w:rsidP="002B76E3">
      <w:pPr>
        <w:pStyle w:val="NormaleWeb"/>
        <w:jc w:val="both"/>
      </w:pPr>
      <w:r>
        <w:rPr>
          <w:rFonts w:ascii="Cambria" w:hAnsi="Cambria"/>
          <w:sz w:val="20"/>
          <w:szCs w:val="20"/>
        </w:rPr>
        <w:t> </w:t>
      </w:r>
    </w:p>
    <w:p w:rsidR="002B76E3" w:rsidRDefault="002B76E3" w:rsidP="002B76E3">
      <w:pPr>
        <w:pStyle w:val="NormaleWeb"/>
        <w:jc w:val="both"/>
      </w:pPr>
      <w:r>
        <w:rPr>
          <w:rFonts w:ascii="Cambria" w:hAnsi="Cambria"/>
          <w:sz w:val="20"/>
          <w:szCs w:val="20"/>
        </w:rPr>
        <w:t xml:space="preserve">Il progetto verterà sulla creazione di una pubblicazione editoriale a fumetti o a illustrazioni arricchita di contenuti extra tramite una </w:t>
      </w:r>
      <w:proofErr w:type="spellStart"/>
      <w:r>
        <w:rPr>
          <w:rFonts w:ascii="Cambria" w:hAnsi="Cambria"/>
          <w:sz w:val="20"/>
          <w:szCs w:val="20"/>
        </w:rPr>
        <w:t>App</w:t>
      </w:r>
      <w:proofErr w:type="spellEnd"/>
      <w:r>
        <w:rPr>
          <w:rFonts w:ascii="Cambria" w:hAnsi="Cambria"/>
          <w:sz w:val="20"/>
          <w:szCs w:val="20"/>
        </w:rPr>
        <w:t xml:space="preserve"> per dispositivi mobili in </w:t>
      </w:r>
      <w:r>
        <w:rPr>
          <w:rFonts w:ascii="Cambria" w:hAnsi="Cambria"/>
          <w:i/>
          <w:iCs/>
          <w:sz w:val="20"/>
          <w:szCs w:val="20"/>
        </w:rPr>
        <w:t>realtà aumentata</w:t>
      </w:r>
      <w:r>
        <w:rPr>
          <w:rFonts w:ascii="Cambria" w:hAnsi="Cambria"/>
          <w:sz w:val="20"/>
          <w:szCs w:val="20"/>
        </w:rPr>
        <w:t>.</w:t>
      </w:r>
    </w:p>
    <w:p w:rsidR="002B76E3" w:rsidRDefault="002B76E3" w:rsidP="002B76E3">
      <w:pPr>
        <w:pStyle w:val="NormaleWeb"/>
        <w:jc w:val="both"/>
      </w:pPr>
      <w:r>
        <w:rPr>
          <w:rFonts w:ascii="Cambria" w:hAnsi="Cambria"/>
          <w:sz w:val="20"/>
          <w:szCs w:val="20"/>
        </w:rPr>
        <w:t xml:space="preserve">I partecipanti avranno la possibilità di comprendere i </w:t>
      </w:r>
      <w:proofErr w:type="gramStart"/>
      <w:r>
        <w:rPr>
          <w:rFonts w:ascii="Cambria" w:hAnsi="Cambria"/>
          <w:sz w:val="20"/>
          <w:szCs w:val="20"/>
        </w:rPr>
        <w:t>fondamenti  della</w:t>
      </w:r>
      <w:proofErr w:type="gramEnd"/>
      <w:r>
        <w:rPr>
          <w:rFonts w:ascii="Cambria" w:hAnsi="Cambria"/>
          <w:sz w:val="20"/>
          <w:szCs w:val="20"/>
        </w:rPr>
        <w:t xml:space="preserve"> progettazione multimediale, dell’animazione e le basi del fumetto relativamente  all’applicazione mobile in realtà aumentata.</w:t>
      </w:r>
    </w:p>
    <w:p w:rsidR="002B76E3" w:rsidRDefault="002B76E3" w:rsidP="002B76E3">
      <w:pPr>
        <w:pStyle w:val="NormaleWeb"/>
        <w:jc w:val="both"/>
      </w:pPr>
      <w:r>
        <w:rPr>
          <w:rFonts w:ascii="Cambria" w:hAnsi="Cambria"/>
        </w:rPr>
        <w:t xml:space="preserve">Il workshop si terrà presso una delle aule dell’Accademia dotata di grande schermo, tavolette grafiche a display 13’’ e collegamento </w:t>
      </w:r>
      <w:proofErr w:type="spellStart"/>
      <w:r>
        <w:rPr>
          <w:rFonts w:ascii="Cambria" w:hAnsi="Cambria"/>
        </w:rPr>
        <w:t>WiFi</w:t>
      </w:r>
      <w:proofErr w:type="spellEnd"/>
      <w:r>
        <w:rPr>
          <w:rFonts w:ascii="Cambria" w:hAnsi="Cambria"/>
        </w:rPr>
        <w:t>.</w:t>
      </w:r>
    </w:p>
    <w:p w:rsidR="002B76E3" w:rsidRDefault="002B76E3" w:rsidP="002B76E3">
      <w:pPr>
        <w:pStyle w:val="NormaleWeb"/>
        <w:jc w:val="both"/>
      </w:pPr>
      <w:r>
        <w:rPr>
          <w:rFonts w:ascii="Cambria" w:hAnsi="Cambria"/>
        </w:rPr>
        <w:t> </w:t>
      </w:r>
    </w:p>
    <w:p w:rsidR="002B76E3" w:rsidRDefault="002B76E3" w:rsidP="002B76E3">
      <w:pPr>
        <w:pStyle w:val="NormaleWeb"/>
      </w:pPr>
      <w:r>
        <w:rPr>
          <w:rFonts w:ascii="Cambria" w:hAnsi="Cambria"/>
        </w:rPr>
        <w:t xml:space="preserve">Le persone interessate al workshop devono compilare ed inviare il modulo allegato al seguente indirizzo: </w:t>
      </w:r>
      <w:hyperlink r:id="rId5" w:tgtFrame="_blank" w:history="1">
        <w:r>
          <w:rPr>
            <w:rStyle w:val="Collegamentoipertestuale"/>
            <w:rFonts w:ascii="Cambria" w:hAnsi="Cambria"/>
          </w:rPr>
          <w:t>aba@accademiabelleartiverona.it</w:t>
        </w:r>
      </w:hyperlink>
    </w:p>
    <w:p w:rsidR="002B76E3" w:rsidRDefault="002B76E3" w:rsidP="002B76E3">
      <w:pPr>
        <w:pStyle w:val="NormaleWeb"/>
      </w:pPr>
      <w:r>
        <w:rPr>
          <w:rFonts w:ascii="Cambria" w:hAnsi="Cambria"/>
          <w:b/>
          <w:bCs/>
        </w:rPr>
        <w:t xml:space="preserve">Al raggiungimento dei 25 posti, si chiuderanno le iscrizioni. I criteri di selezione sono vincolati all’ordine di arrivo, alla valutazione dei motivi di interesse (segnalati nel modulo di richiesta) con eventuale priorità per gli studenti in tesi attinente agli argomenti del workshop. </w:t>
      </w:r>
    </w:p>
    <w:p w:rsidR="002B76E3" w:rsidRDefault="002B76E3" w:rsidP="002B76E3">
      <w:pPr>
        <w:pStyle w:val="NormaleWeb"/>
      </w:pPr>
      <w:r>
        <w:rPr>
          <w:rFonts w:ascii="Cambria" w:hAnsi="Cambria"/>
        </w:rPr>
        <w:t xml:space="preserve">Per il corso non sono richiesti prerequisiti. </w:t>
      </w:r>
    </w:p>
    <w:p w:rsidR="002B76E3" w:rsidRDefault="002B76E3" w:rsidP="002B76E3">
      <w:pPr>
        <w:pStyle w:val="NormaleWeb"/>
      </w:pPr>
      <w:r>
        <w:rPr>
          <w:rFonts w:ascii="Cambria" w:hAnsi="Cambria"/>
          <w:i/>
          <w:iCs/>
        </w:rPr>
        <w:lastRenderedPageBreak/>
        <w:t xml:space="preserve">Gli studenti dell’Accademia dovranno essere dotati </w:t>
      </w:r>
      <w:proofErr w:type="gramStart"/>
      <w:r>
        <w:rPr>
          <w:rFonts w:ascii="Cambria" w:hAnsi="Cambria"/>
          <w:i/>
          <w:iCs/>
        </w:rPr>
        <w:t xml:space="preserve">di </w:t>
      </w:r>
      <w:r>
        <w:rPr>
          <w:rFonts w:ascii="Arial" w:hAnsi="Arial" w:cs="Arial"/>
          <w:i/>
          <w:iCs/>
          <w:sz w:val="22"/>
          <w:szCs w:val="22"/>
        </w:rPr>
        <w:t> proprio</w:t>
      </w:r>
      <w:proofErr w:type="gramEnd"/>
      <w:r>
        <w:rPr>
          <w:rFonts w:ascii="Arial" w:hAnsi="Arial" w:cs="Arial"/>
          <w:i/>
          <w:iCs/>
          <w:sz w:val="22"/>
          <w:szCs w:val="22"/>
        </w:rPr>
        <w:t xml:space="preserve"> Notebook con installati i seguenti software: Photoshop, Illustrator, </w:t>
      </w:r>
      <w:proofErr w:type="spellStart"/>
      <w:r>
        <w:rPr>
          <w:rFonts w:ascii="Arial" w:hAnsi="Arial" w:cs="Arial"/>
          <w:i/>
          <w:iCs/>
          <w:sz w:val="22"/>
          <w:szCs w:val="22"/>
        </w:rPr>
        <w:t>After</w:t>
      </w:r>
      <w:proofErr w:type="spellEnd"/>
      <w:r>
        <w:rPr>
          <w:rFonts w:ascii="Arial" w:hAnsi="Arial" w:cs="Arial"/>
          <w:i/>
          <w:iCs/>
          <w:sz w:val="22"/>
          <w:szCs w:val="22"/>
        </w:rPr>
        <w:t xml:space="preserve"> </w:t>
      </w:r>
      <w:proofErr w:type="spellStart"/>
      <w:r>
        <w:rPr>
          <w:rFonts w:ascii="Arial" w:hAnsi="Arial" w:cs="Arial"/>
          <w:i/>
          <w:iCs/>
          <w:sz w:val="22"/>
          <w:szCs w:val="22"/>
        </w:rPr>
        <w:t>Effects</w:t>
      </w:r>
      <w:proofErr w:type="spellEnd"/>
      <w:r>
        <w:rPr>
          <w:rFonts w:ascii="Cambria" w:hAnsi="Cambria"/>
          <w:i/>
          <w:iCs/>
          <w:sz w:val="20"/>
          <w:szCs w:val="20"/>
        </w:rPr>
        <w:t>, Cinema 4D, Clip Studio Paint. Per gli altri partecipanti non sono richieste attrezzature informatiche.</w:t>
      </w:r>
      <w:r>
        <w:rPr>
          <w:rFonts w:ascii="Cambria" w:hAnsi="Cambria"/>
          <w:i/>
          <w:iCs/>
          <w:sz w:val="20"/>
          <w:szCs w:val="20"/>
        </w:rPr>
        <w:br/>
        <w:t xml:space="preserve">Per informazioni tecniche contattare: </w:t>
      </w:r>
      <w:hyperlink r:id="rId6" w:tgtFrame="_blank" w:history="1">
        <w:r>
          <w:rPr>
            <w:rStyle w:val="Collegamentoipertestuale"/>
            <w:rFonts w:ascii="Cambria" w:hAnsi="Cambria"/>
            <w:i/>
            <w:iCs/>
            <w:sz w:val="20"/>
            <w:szCs w:val="20"/>
          </w:rPr>
          <w:t>massimo.balestrini@accademiabelleartiverona.it</w:t>
        </w:r>
      </w:hyperlink>
    </w:p>
    <w:p w:rsidR="002B76E3" w:rsidRDefault="002B76E3" w:rsidP="002B76E3">
      <w:pPr>
        <w:pStyle w:val="NormaleWeb"/>
        <w:jc w:val="both"/>
      </w:pPr>
      <w:r>
        <w:rPr>
          <w:rFonts w:ascii="Cambria" w:hAnsi="Cambria"/>
        </w:rPr>
        <w:t xml:space="preserve">* In attesa di autorizzazione </w:t>
      </w:r>
      <w:proofErr w:type="spellStart"/>
      <w:r>
        <w:rPr>
          <w:rFonts w:ascii="Cambria" w:hAnsi="Cambria"/>
        </w:rPr>
        <w:t>Miur</w:t>
      </w:r>
      <w:proofErr w:type="spellEnd"/>
    </w:p>
    <w:p w:rsidR="002B76E3" w:rsidRDefault="002B76E3" w:rsidP="002B76E3">
      <w:pPr>
        <w:pStyle w:val="NormaleWeb"/>
        <w:jc w:val="both"/>
      </w:pPr>
      <w:r>
        <w:rPr>
          <w:rFonts w:ascii="Cambria" w:hAnsi="Cambria"/>
        </w:rPr>
        <w:t> </w:t>
      </w:r>
    </w:p>
    <w:p w:rsidR="002B76E3" w:rsidRDefault="002B76E3" w:rsidP="002B76E3">
      <w:pPr>
        <w:pStyle w:val="NormaleWeb"/>
      </w:pPr>
      <w:r>
        <w:rPr>
          <w:rFonts w:ascii="Cambria" w:hAnsi="Cambria"/>
          <w:b/>
          <w:bCs/>
        </w:rPr>
        <w:t>PROGRAMMA:</w:t>
      </w:r>
    </w:p>
    <w:p w:rsidR="002B76E3" w:rsidRDefault="002B76E3" w:rsidP="002B76E3">
      <w:pPr>
        <w:pStyle w:val="NormaleWeb"/>
      </w:pPr>
      <w:r>
        <w:rPr>
          <w:rFonts w:ascii="Cambria" w:hAnsi="Cambria"/>
          <w:b/>
          <w:bCs/>
        </w:rPr>
        <w:t> </w:t>
      </w:r>
    </w:p>
    <w:p w:rsidR="002B76E3" w:rsidRDefault="002B76E3" w:rsidP="002B76E3">
      <w:pPr>
        <w:pStyle w:val="NormaleWeb"/>
      </w:pPr>
      <w:r>
        <w:rPr>
          <w:rFonts w:ascii="Calibri" w:hAnsi="Calibri" w:cs="Calibri"/>
          <w:b/>
          <w:bCs/>
          <w:i/>
          <w:iCs/>
          <w:color w:val="4F81BD"/>
        </w:rPr>
        <w:t xml:space="preserve">Giorno 1 – Realtà aumentata &amp; editoria multimediale [6,5 </w:t>
      </w:r>
      <w:proofErr w:type="gramStart"/>
      <w:r>
        <w:rPr>
          <w:rFonts w:ascii="Calibri" w:hAnsi="Calibri" w:cs="Calibri"/>
          <w:b/>
          <w:bCs/>
          <w:i/>
          <w:iCs/>
          <w:color w:val="4F81BD"/>
        </w:rPr>
        <w:t>ore]</w:t>
      </w:r>
      <w:r>
        <w:rPr>
          <w:rFonts w:ascii="Calibri" w:hAnsi="Calibri" w:cs="Calibri"/>
          <w:b/>
          <w:bCs/>
          <w:i/>
          <w:iCs/>
          <w:color w:val="4F81BD"/>
        </w:rPr>
        <w:br/>
        <w:t>(</w:t>
      </w:r>
      <w:proofErr w:type="gramEnd"/>
      <w:r>
        <w:rPr>
          <w:rFonts w:ascii="Calibri" w:hAnsi="Calibri" w:cs="Calibri"/>
          <w:b/>
          <w:bCs/>
          <w:i/>
          <w:iCs/>
          <w:color w:val="4F81BD"/>
        </w:rPr>
        <w:t xml:space="preserve">prof. Massimo Balestrini + prof.  Mauro Marchesi + prof.  Gabrio </w:t>
      </w:r>
      <w:proofErr w:type="gramStart"/>
      <w:r>
        <w:rPr>
          <w:rFonts w:ascii="Calibri" w:hAnsi="Calibri" w:cs="Calibri"/>
          <w:b/>
          <w:bCs/>
          <w:i/>
          <w:iCs/>
          <w:color w:val="4F81BD"/>
        </w:rPr>
        <w:t>Girardi)</w:t>
      </w:r>
      <w:r>
        <w:rPr>
          <w:rFonts w:ascii="Calibri" w:hAnsi="Calibri" w:cs="Calibri"/>
          <w:b/>
          <w:bCs/>
          <w:i/>
          <w:iCs/>
          <w:color w:val="4F81BD"/>
        </w:rPr>
        <w:br/>
        <w:t>9:30</w:t>
      </w:r>
      <w:proofErr w:type="gramEnd"/>
      <w:r>
        <w:rPr>
          <w:rFonts w:ascii="Calibri" w:hAnsi="Calibri" w:cs="Calibri"/>
          <w:b/>
          <w:bCs/>
          <w:i/>
          <w:iCs/>
          <w:color w:val="4F81BD"/>
        </w:rPr>
        <w:t xml:space="preserve">-13:00 </w:t>
      </w:r>
    </w:p>
    <w:p w:rsidR="002B76E3" w:rsidRDefault="002B76E3" w:rsidP="002B76E3">
      <w:pPr>
        <w:numPr>
          <w:ilvl w:val="0"/>
          <w:numId w:val="1"/>
        </w:numPr>
        <w:spacing w:before="100" w:beforeAutospacing="1" w:after="100" w:afterAutospacing="1"/>
        <w:rPr>
          <w:rFonts w:eastAsia="Times New Roman"/>
        </w:rPr>
      </w:pPr>
      <w:r>
        <w:rPr>
          <w:rFonts w:ascii="Cambria" w:eastAsia="Times New Roman" w:hAnsi="Cambria"/>
        </w:rPr>
        <w:t>Presentazione del corso</w:t>
      </w:r>
    </w:p>
    <w:p w:rsidR="002B76E3" w:rsidRDefault="002B76E3" w:rsidP="002B76E3">
      <w:pPr>
        <w:numPr>
          <w:ilvl w:val="0"/>
          <w:numId w:val="1"/>
        </w:numPr>
        <w:spacing w:before="100" w:beforeAutospacing="1" w:after="100" w:afterAutospacing="1"/>
        <w:rPr>
          <w:rFonts w:eastAsia="Times New Roman"/>
        </w:rPr>
      </w:pPr>
      <w:r>
        <w:rPr>
          <w:rFonts w:ascii="Cambria" w:eastAsia="Times New Roman" w:hAnsi="Cambria"/>
        </w:rPr>
        <w:t>Il mondo in Realtà Aumentata</w:t>
      </w:r>
    </w:p>
    <w:p w:rsidR="002B76E3" w:rsidRDefault="002B76E3" w:rsidP="002B76E3">
      <w:pPr>
        <w:numPr>
          <w:ilvl w:val="0"/>
          <w:numId w:val="1"/>
        </w:numPr>
        <w:spacing w:before="100" w:beforeAutospacing="1" w:after="100" w:afterAutospacing="1"/>
        <w:rPr>
          <w:rFonts w:eastAsia="Times New Roman"/>
        </w:rPr>
      </w:pPr>
      <w:r>
        <w:rPr>
          <w:rFonts w:ascii="Cambria" w:eastAsia="Times New Roman" w:hAnsi="Cambria"/>
        </w:rPr>
        <w:t xml:space="preserve">Introduzione agli strumenti da usare (Photoshop, Clip Studio, </w:t>
      </w:r>
      <w:proofErr w:type="spellStart"/>
      <w:r>
        <w:rPr>
          <w:rFonts w:ascii="Cambria" w:eastAsia="Times New Roman" w:hAnsi="Cambria"/>
        </w:rPr>
        <w:t>After</w:t>
      </w:r>
      <w:proofErr w:type="spellEnd"/>
      <w:r>
        <w:rPr>
          <w:rFonts w:ascii="Cambria" w:eastAsia="Times New Roman" w:hAnsi="Cambria"/>
        </w:rPr>
        <w:t xml:space="preserve"> </w:t>
      </w:r>
      <w:proofErr w:type="spellStart"/>
      <w:r>
        <w:rPr>
          <w:rFonts w:ascii="Cambria" w:eastAsia="Times New Roman" w:hAnsi="Cambria"/>
        </w:rPr>
        <w:t>Effects</w:t>
      </w:r>
      <w:proofErr w:type="spellEnd"/>
      <w:r>
        <w:rPr>
          <w:rFonts w:ascii="Cambria" w:eastAsia="Times New Roman" w:hAnsi="Cambria"/>
        </w:rPr>
        <w:t xml:space="preserve">, Cinema 4D, </w:t>
      </w:r>
      <w:proofErr w:type="spellStart"/>
      <w:r>
        <w:rPr>
          <w:rFonts w:ascii="Cambria" w:eastAsia="Times New Roman" w:hAnsi="Cambria"/>
        </w:rPr>
        <w:t>Unity</w:t>
      </w:r>
      <w:proofErr w:type="spellEnd"/>
      <w:r>
        <w:rPr>
          <w:rFonts w:ascii="Cambria" w:eastAsia="Times New Roman" w:hAnsi="Cambria"/>
        </w:rPr>
        <w:t>)</w:t>
      </w:r>
    </w:p>
    <w:p w:rsidR="002B76E3" w:rsidRDefault="002B76E3" w:rsidP="002B76E3">
      <w:pPr>
        <w:numPr>
          <w:ilvl w:val="0"/>
          <w:numId w:val="1"/>
        </w:numPr>
        <w:spacing w:before="100" w:beforeAutospacing="1" w:after="100" w:afterAutospacing="1"/>
        <w:rPr>
          <w:rFonts w:eastAsia="Times New Roman"/>
        </w:rPr>
      </w:pPr>
      <w:r>
        <w:rPr>
          <w:rFonts w:ascii="Cambria" w:eastAsia="Times New Roman" w:hAnsi="Cambria"/>
        </w:rPr>
        <w:t xml:space="preserve">Un libro in </w:t>
      </w:r>
      <w:proofErr w:type="spellStart"/>
      <w:r>
        <w:rPr>
          <w:rFonts w:ascii="Cambria" w:eastAsia="Times New Roman" w:hAnsi="Cambria"/>
        </w:rPr>
        <w:t>Augmented</w:t>
      </w:r>
      <w:proofErr w:type="spellEnd"/>
      <w:r>
        <w:rPr>
          <w:rFonts w:ascii="Cambria" w:eastAsia="Times New Roman" w:hAnsi="Cambria"/>
        </w:rPr>
        <w:t xml:space="preserve"> Reality</w:t>
      </w:r>
    </w:p>
    <w:p w:rsidR="002B76E3" w:rsidRDefault="002B76E3" w:rsidP="002B76E3">
      <w:pPr>
        <w:numPr>
          <w:ilvl w:val="0"/>
          <w:numId w:val="1"/>
        </w:numPr>
        <w:spacing w:before="100" w:beforeAutospacing="1" w:after="100" w:afterAutospacing="1"/>
        <w:rPr>
          <w:rFonts w:eastAsia="Times New Roman"/>
        </w:rPr>
      </w:pPr>
      <w:r>
        <w:rPr>
          <w:rFonts w:ascii="Cambria" w:eastAsia="Times New Roman" w:hAnsi="Cambria"/>
        </w:rPr>
        <w:t xml:space="preserve">Come si scrive una storia </w:t>
      </w:r>
    </w:p>
    <w:p w:rsidR="002B76E3" w:rsidRDefault="002B76E3" w:rsidP="002B76E3">
      <w:pPr>
        <w:pStyle w:val="NormaleWeb"/>
        <w:ind w:left="720"/>
      </w:pPr>
      <w:r>
        <w:rPr>
          <w:rFonts w:ascii="Calibri" w:hAnsi="Calibri" w:cs="Calibri"/>
          <w:b/>
          <w:bCs/>
          <w:i/>
          <w:iCs/>
          <w:color w:val="4F81BD"/>
        </w:rPr>
        <w:t>14:00-17:00</w:t>
      </w:r>
    </w:p>
    <w:p w:rsidR="002B76E3" w:rsidRDefault="002B76E3" w:rsidP="002B76E3">
      <w:pPr>
        <w:numPr>
          <w:ilvl w:val="0"/>
          <w:numId w:val="2"/>
        </w:numPr>
        <w:spacing w:before="100" w:beforeAutospacing="1" w:after="100" w:afterAutospacing="1"/>
        <w:rPr>
          <w:rFonts w:eastAsia="Times New Roman"/>
        </w:rPr>
      </w:pPr>
      <w:r>
        <w:rPr>
          <w:rFonts w:ascii="Cambria" w:eastAsia="Times New Roman" w:hAnsi="Cambria"/>
        </w:rPr>
        <w:t>Organizzazione dei gruppi di lavoro (2 studenti ABAVR +3 ospiti)</w:t>
      </w:r>
    </w:p>
    <w:p w:rsidR="002B76E3" w:rsidRDefault="002B76E3" w:rsidP="002B76E3">
      <w:pPr>
        <w:numPr>
          <w:ilvl w:val="0"/>
          <w:numId w:val="3"/>
        </w:numPr>
        <w:spacing w:before="100" w:beforeAutospacing="1" w:after="100" w:afterAutospacing="1"/>
        <w:rPr>
          <w:rFonts w:eastAsia="Times New Roman"/>
        </w:rPr>
      </w:pPr>
      <w:r>
        <w:rPr>
          <w:rFonts w:ascii="Cambria" w:eastAsia="Times New Roman" w:hAnsi="Cambria"/>
        </w:rPr>
        <w:t>Creazione della storia</w:t>
      </w:r>
    </w:p>
    <w:p w:rsidR="002B76E3" w:rsidRDefault="002B76E3" w:rsidP="002B76E3">
      <w:pPr>
        <w:pStyle w:val="NormaleWeb"/>
        <w:ind w:left="720"/>
      </w:pPr>
      <w:r>
        <w:rPr>
          <w:rFonts w:ascii="Calibri" w:hAnsi="Calibri" w:cs="Calibri"/>
          <w:b/>
          <w:bCs/>
          <w:i/>
          <w:iCs/>
          <w:color w:val="4F81BD"/>
        </w:rPr>
        <w:t xml:space="preserve">Giorno 2 – Laboratorio creativo [6,5 </w:t>
      </w:r>
      <w:proofErr w:type="gramStart"/>
      <w:r>
        <w:rPr>
          <w:rFonts w:ascii="Calibri" w:hAnsi="Calibri" w:cs="Calibri"/>
          <w:b/>
          <w:bCs/>
          <w:i/>
          <w:iCs/>
          <w:color w:val="4F81BD"/>
        </w:rPr>
        <w:t>ore]</w:t>
      </w:r>
      <w:r>
        <w:rPr>
          <w:rFonts w:ascii="Calibri" w:hAnsi="Calibri" w:cs="Calibri"/>
          <w:b/>
          <w:bCs/>
          <w:i/>
          <w:iCs/>
          <w:color w:val="4F81BD"/>
        </w:rPr>
        <w:br/>
        <w:t>(</w:t>
      </w:r>
      <w:proofErr w:type="gramEnd"/>
      <w:r>
        <w:rPr>
          <w:rFonts w:ascii="Calibri" w:hAnsi="Calibri" w:cs="Calibri"/>
          <w:b/>
          <w:bCs/>
          <w:i/>
          <w:iCs/>
          <w:color w:val="4F81BD"/>
        </w:rPr>
        <w:t xml:space="preserve">prof.  Mauro Marchesi + prof.  Massimo Balestrini) 9:30-13:00 e 14:00-17:00 </w:t>
      </w:r>
    </w:p>
    <w:p w:rsidR="002B76E3" w:rsidRDefault="002B76E3" w:rsidP="002B76E3">
      <w:pPr>
        <w:numPr>
          <w:ilvl w:val="0"/>
          <w:numId w:val="3"/>
        </w:numPr>
        <w:spacing w:before="100" w:beforeAutospacing="1" w:after="100" w:afterAutospacing="1"/>
        <w:rPr>
          <w:rFonts w:eastAsia="Times New Roman"/>
        </w:rPr>
      </w:pPr>
      <w:r>
        <w:rPr>
          <w:rFonts w:ascii="Cambria" w:eastAsia="Times New Roman" w:hAnsi="Cambria"/>
        </w:rPr>
        <w:t>Creazione dei personaggi</w:t>
      </w:r>
    </w:p>
    <w:p w:rsidR="002B76E3" w:rsidRDefault="002B76E3" w:rsidP="002B76E3">
      <w:pPr>
        <w:numPr>
          <w:ilvl w:val="0"/>
          <w:numId w:val="3"/>
        </w:numPr>
        <w:spacing w:before="100" w:beforeAutospacing="1" w:after="100" w:afterAutospacing="1"/>
        <w:rPr>
          <w:rFonts w:eastAsia="Times New Roman"/>
        </w:rPr>
      </w:pPr>
      <w:r>
        <w:rPr>
          <w:rFonts w:ascii="Cambria" w:eastAsia="Times New Roman" w:hAnsi="Cambria"/>
        </w:rPr>
        <w:t>Creazione dei fondali</w:t>
      </w:r>
    </w:p>
    <w:p w:rsidR="002B76E3" w:rsidRDefault="002B76E3" w:rsidP="002B76E3">
      <w:pPr>
        <w:numPr>
          <w:ilvl w:val="0"/>
          <w:numId w:val="3"/>
        </w:numPr>
        <w:spacing w:before="100" w:beforeAutospacing="1" w:after="100" w:afterAutospacing="1"/>
        <w:rPr>
          <w:rFonts w:eastAsia="Times New Roman"/>
        </w:rPr>
      </w:pPr>
      <w:proofErr w:type="spellStart"/>
      <w:r>
        <w:rPr>
          <w:rFonts w:ascii="Cambria" w:eastAsia="Times New Roman" w:hAnsi="Cambria"/>
        </w:rPr>
        <w:t>Storyboard</w:t>
      </w:r>
      <w:proofErr w:type="spellEnd"/>
    </w:p>
    <w:p w:rsidR="002B76E3" w:rsidRDefault="002B76E3" w:rsidP="002B76E3">
      <w:pPr>
        <w:pStyle w:val="NormaleWeb"/>
      </w:pPr>
      <w:r>
        <w:rPr>
          <w:rFonts w:ascii="Calibri" w:hAnsi="Calibri" w:cs="Calibri"/>
          <w:b/>
          <w:bCs/>
          <w:i/>
          <w:iCs/>
          <w:color w:val="4F81BD"/>
        </w:rPr>
        <w:t xml:space="preserve">Giorno 3 – L’animazione 2D [6,5 </w:t>
      </w:r>
      <w:proofErr w:type="gramStart"/>
      <w:r>
        <w:rPr>
          <w:rFonts w:ascii="Calibri" w:hAnsi="Calibri" w:cs="Calibri"/>
          <w:b/>
          <w:bCs/>
          <w:i/>
          <w:iCs/>
          <w:color w:val="4F81BD"/>
        </w:rPr>
        <w:t>ore]</w:t>
      </w:r>
      <w:r>
        <w:rPr>
          <w:rFonts w:ascii="Calibri" w:hAnsi="Calibri" w:cs="Calibri"/>
          <w:b/>
          <w:bCs/>
          <w:i/>
          <w:iCs/>
          <w:color w:val="4F81BD"/>
        </w:rPr>
        <w:br/>
        <w:t>(</w:t>
      </w:r>
      <w:proofErr w:type="gramEnd"/>
      <w:r>
        <w:rPr>
          <w:rFonts w:ascii="Calibri" w:hAnsi="Calibri" w:cs="Calibri"/>
          <w:b/>
          <w:bCs/>
          <w:i/>
          <w:iCs/>
          <w:color w:val="4F81BD"/>
        </w:rPr>
        <w:t xml:space="preserve">prof.  Massimo Balestrini + prof.  Gabrio Girardi) 9:30-13:00 e 14:00-17:00 </w:t>
      </w:r>
    </w:p>
    <w:p w:rsidR="002B76E3" w:rsidRDefault="002B76E3" w:rsidP="002B76E3">
      <w:pPr>
        <w:numPr>
          <w:ilvl w:val="0"/>
          <w:numId w:val="4"/>
        </w:numPr>
        <w:spacing w:before="100" w:beforeAutospacing="1" w:after="100" w:afterAutospacing="1"/>
        <w:rPr>
          <w:rFonts w:eastAsia="Times New Roman"/>
        </w:rPr>
      </w:pPr>
      <w:r>
        <w:rPr>
          <w:rFonts w:ascii="Cambria" w:eastAsia="Times New Roman" w:hAnsi="Cambria"/>
        </w:rPr>
        <w:t xml:space="preserve">Introduzione ad </w:t>
      </w:r>
      <w:proofErr w:type="spellStart"/>
      <w:r>
        <w:rPr>
          <w:rFonts w:ascii="Cambria" w:eastAsia="Times New Roman" w:hAnsi="Cambria"/>
        </w:rPr>
        <w:t>After</w:t>
      </w:r>
      <w:proofErr w:type="spellEnd"/>
      <w:r>
        <w:rPr>
          <w:rFonts w:ascii="Cambria" w:eastAsia="Times New Roman" w:hAnsi="Cambria"/>
        </w:rPr>
        <w:t xml:space="preserve"> </w:t>
      </w:r>
      <w:proofErr w:type="spellStart"/>
      <w:r>
        <w:rPr>
          <w:rFonts w:ascii="Cambria" w:eastAsia="Times New Roman" w:hAnsi="Cambria"/>
        </w:rPr>
        <w:t>Effects</w:t>
      </w:r>
      <w:proofErr w:type="spellEnd"/>
    </w:p>
    <w:p w:rsidR="002B76E3" w:rsidRDefault="002B76E3" w:rsidP="002B76E3">
      <w:pPr>
        <w:numPr>
          <w:ilvl w:val="0"/>
          <w:numId w:val="4"/>
        </w:numPr>
        <w:spacing w:before="100" w:beforeAutospacing="1" w:after="100" w:afterAutospacing="1"/>
        <w:rPr>
          <w:rFonts w:eastAsia="Times New Roman"/>
        </w:rPr>
      </w:pPr>
      <w:r>
        <w:rPr>
          <w:rFonts w:ascii="Cambria" w:eastAsia="Times New Roman" w:hAnsi="Cambria"/>
        </w:rPr>
        <w:t>Tecniche di animazione base</w:t>
      </w:r>
    </w:p>
    <w:p w:rsidR="002B76E3" w:rsidRDefault="002B76E3" w:rsidP="002B76E3">
      <w:pPr>
        <w:numPr>
          <w:ilvl w:val="0"/>
          <w:numId w:val="4"/>
        </w:numPr>
        <w:spacing w:before="100" w:beforeAutospacing="1" w:after="100" w:afterAutospacing="1"/>
        <w:rPr>
          <w:rFonts w:eastAsia="Times New Roman"/>
        </w:rPr>
      </w:pPr>
      <w:r>
        <w:rPr>
          <w:rFonts w:ascii="Cambria" w:eastAsia="Times New Roman" w:hAnsi="Cambria"/>
        </w:rPr>
        <w:t>Gerarchie di animazione</w:t>
      </w:r>
    </w:p>
    <w:p w:rsidR="002B76E3" w:rsidRDefault="002B76E3" w:rsidP="002B76E3">
      <w:pPr>
        <w:numPr>
          <w:ilvl w:val="0"/>
          <w:numId w:val="4"/>
        </w:numPr>
        <w:spacing w:before="100" w:beforeAutospacing="1" w:after="100" w:afterAutospacing="1"/>
        <w:rPr>
          <w:rFonts w:eastAsia="Times New Roman"/>
        </w:rPr>
      </w:pPr>
      <w:r>
        <w:rPr>
          <w:rFonts w:ascii="Cambria" w:eastAsia="Times New Roman" w:hAnsi="Cambria"/>
        </w:rPr>
        <w:t>Espressioni</w:t>
      </w:r>
    </w:p>
    <w:p w:rsidR="002B76E3" w:rsidRDefault="002B76E3" w:rsidP="002B76E3">
      <w:pPr>
        <w:numPr>
          <w:ilvl w:val="0"/>
          <w:numId w:val="4"/>
        </w:numPr>
        <w:spacing w:before="100" w:beforeAutospacing="1" w:after="100" w:afterAutospacing="1"/>
        <w:rPr>
          <w:rFonts w:eastAsia="Times New Roman"/>
        </w:rPr>
      </w:pPr>
      <w:r>
        <w:rPr>
          <w:rFonts w:ascii="Cambria" w:eastAsia="Times New Roman" w:hAnsi="Cambria"/>
        </w:rPr>
        <w:t>Perno Marionetta</w:t>
      </w:r>
    </w:p>
    <w:p w:rsidR="002B76E3" w:rsidRDefault="002B76E3" w:rsidP="002B76E3">
      <w:pPr>
        <w:numPr>
          <w:ilvl w:val="0"/>
          <w:numId w:val="4"/>
        </w:numPr>
        <w:spacing w:before="100" w:beforeAutospacing="1" w:after="100" w:afterAutospacing="1"/>
        <w:rPr>
          <w:rFonts w:eastAsia="Times New Roman"/>
        </w:rPr>
      </w:pPr>
      <w:r>
        <w:rPr>
          <w:rFonts w:ascii="Cambria" w:eastAsia="Times New Roman" w:hAnsi="Cambria"/>
        </w:rPr>
        <w:t xml:space="preserve">Tecniche di </w:t>
      </w:r>
      <w:proofErr w:type="spellStart"/>
      <w:r>
        <w:rPr>
          <w:rFonts w:ascii="Cambria" w:eastAsia="Times New Roman" w:hAnsi="Cambria"/>
        </w:rPr>
        <w:t>Rigging</w:t>
      </w:r>
      <w:proofErr w:type="spellEnd"/>
    </w:p>
    <w:p w:rsidR="002B76E3" w:rsidRDefault="002B76E3" w:rsidP="002B76E3">
      <w:pPr>
        <w:numPr>
          <w:ilvl w:val="0"/>
          <w:numId w:val="4"/>
        </w:numPr>
        <w:spacing w:before="100" w:beforeAutospacing="1" w:after="100" w:afterAutospacing="1"/>
        <w:rPr>
          <w:rFonts w:eastAsia="Times New Roman"/>
        </w:rPr>
      </w:pPr>
      <w:r>
        <w:rPr>
          <w:rFonts w:ascii="Cambria" w:eastAsia="Times New Roman" w:hAnsi="Cambria"/>
        </w:rPr>
        <w:t>Camera 3D</w:t>
      </w:r>
    </w:p>
    <w:p w:rsidR="002B76E3" w:rsidRDefault="002B76E3" w:rsidP="002B76E3">
      <w:pPr>
        <w:numPr>
          <w:ilvl w:val="0"/>
          <w:numId w:val="4"/>
        </w:numPr>
        <w:spacing w:before="100" w:beforeAutospacing="1" w:after="100" w:afterAutospacing="1"/>
        <w:rPr>
          <w:rFonts w:eastAsia="Times New Roman"/>
        </w:rPr>
      </w:pPr>
      <w:r>
        <w:rPr>
          <w:rFonts w:ascii="Cambria" w:eastAsia="Times New Roman" w:hAnsi="Cambria"/>
        </w:rPr>
        <w:t>Musica e suoni</w:t>
      </w:r>
    </w:p>
    <w:p w:rsidR="002B76E3" w:rsidRDefault="002B76E3" w:rsidP="002B76E3">
      <w:pPr>
        <w:pStyle w:val="NormaleWeb"/>
      </w:pPr>
      <w:r>
        <w:rPr>
          <w:rFonts w:ascii="Calibri" w:hAnsi="Calibri" w:cs="Calibri"/>
          <w:b/>
          <w:bCs/>
          <w:i/>
          <w:iCs/>
          <w:color w:val="4F81BD"/>
        </w:rPr>
        <w:lastRenderedPageBreak/>
        <w:t xml:space="preserve">Giorno 4 – La Realtà Aumentata [6,5 </w:t>
      </w:r>
      <w:proofErr w:type="gramStart"/>
      <w:r>
        <w:rPr>
          <w:rFonts w:ascii="Calibri" w:hAnsi="Calibri" w:cs="Calibri"/>
          <w:b/>
          <w:bCs/>
          <w:i/>
          <w:iCs/>
          <w:color w:val="4F81BD"/>
        </w:rPr>
        <w:t>ore]</w:t>
      </w:r>
      <w:r>
        <w:rPr>
          <w:rFonts w:ascii="Calibri" w:hAnsi="Calibri" w:cs="Calibri"/>
          <w:b/>
          <w:bCs/>
          <w:i/>
          <w:iCs/>
          <w:color w:val="4F81BD"/>
        </w:rPr>
        <w:br/>
        <w:t>(</w:t>
      </w:r>
      <w:proofErr w:type="gramEnd"/>
      <w:r>
        <w:rPr>
          <w:rFonts w:ascii="Calibri" w:hAnsi="Calibri" w:cs="Calibri"/>
          <w:b/>
          <w:bCs/>
          <w:i/>
          <w:iCs/>
          <w:color w:val="4F81BD"/>
        </w:rPr>
        <w:t xml:space="preserve">prof.  Massimo Balestrini + prof.  Mauro Marchesi + prof.  Gabrio </w:t>
      </w:r>
      <w:proofErr w:type="gramStart"/>
      <w:r>
        <w:rPr>
          <w:rFonts w:ascii="Calibri" w:hAnsi="Calibri" w:cs="Calibri"/>
          <w:b/>
          <w:bCs/>
          <w:i/>
          <w:iCs/>
          <w:color w:val="4F81BD"/>
        </w:rPr>
        <w:t>Girardi)  9:30</w:t>
      </w:r>
      <w:proofErr w:type="gramEnd"/>
      <w:r>
        <w:rPr>
          <w:rFonts w:ascii="Calibri" w:hAnsi="Calibri" w:cs="Calibri"/>
          <w:b/>
          <w:bCs/>
          <w:i/>
          <w:iCs/>
          <w:color w:val="4F81BD"/>
        </w:rPr>
        <w:t xml:space="preserve">-13:00 e 14:00-17:00 </w:t>
      </w:r>
    </w:p>
    <w:p w:rsidR="002B76E3" w:rsidRDefault="002B76E3" w:rsidP="002B76E3">
      <w:pPr>
        <w:numPr>
          <w:ilvl w:val="0"/>
          <w:numId w:val="5"/>
        </w:numPr>
        <w:spacing w:before="100" w:beforeAutospacing="1" w:after="100" w:afterAutospacing="1"/>
        <w:rPr>
          <w:rFonts w:eastAsia="Times New Roman"/>
        </w:rPr>
      </w:pPr>
      <w:r>
        <w:rPr>
          <w:rFonts w:ascii="Cambria" w:eastAsia="Times New Roman" w:hAnsi="Cambria"/>
        </w:rPr>
        <w:t>Realtà Virtuale e Realtà Aumentata</w:t>
      </w:r>
    </w:p>
    <w:p w:rsidR="002B76E3" w:rsidRDefault="002B76E3" w:rsidP="002B76E3">
      <w:pPr>
        <w:numPr>
          <w:ilvl w:val="0"/>
          <w:numId w:val="5"/>
        </w:numPr>
        <w:spacing w:before="100" w:beforeAutospacing="1" w:after="100" w:afterAutospacing="1"/>
        <w:rPr>
          <w:rFonts w:eastAsia="Times New Roman"/>
        </w:rPr>
      </w:pPr>
      <w:r>
        <w:rPr>
          <w:rFonts w:ascii="Cambria" w:eastAsia="Times New Roman" w:hAnsi="Cambria"/>
        </w:rPr>
        <w:t>Tecnologie a disposizione</w:t>
      </w:r>
    </w:p>
    <w:p w:rsidR="002B76E3" w:rsidRDefault="002B76E3" w:rsidP="002B76E3">
      <w:pPr>
        <w:numPr>
          <w:ilvl w:val="0"/>
          <w:numId w:val="5"/>
        </w:numPr>
        <w:spacing w:before="100" w:beforeAutospacing="1" w:after="100" w:afterAutospacing="1"/>
        <w:rPr>
          <w:rFonts w:eastAsia="Times New Roman"/>
        </w:rPr>
      </w:pPr>
      <w:r>
        <w:rPr>
          <w:rFonts w:ascii="Cambria" w:eastAsia="Times New Roman" w:hAnsi="Cambria"/>
        </w:rPr>
        <w:t>Strumenti e loro installazione</w:t>
      </w:r>
    </w:p>
    <w:p w:rsidR="002B76E3" w:rsidRDefault="002B76E3" w:rsidP="002B76E3">
      <w:pPr>
        <w:numPr>
          <w:ilvl w:val="0"/>
          <w:numId w:val="5"/>
        </w:numPr>
        <w:spacing w:before="100" w:beforeAutospacing="1" w:after="100" w:afterAutospacing="1"/>
        <w:rPr>
          <w:rFonts w:eastAsia="Times New Roman"/>
        </w:rPr>
      </w:pPr>
      <w:r>
        <w:rPr>
          <w:rFonts w:ascii="Cambria" w:eastAsia="Times New Roman" w:hAnsi="Cambria"/>
        </w:rPr>
        <w:t>Primo approccio alla programmazione</w:t>
      </w:r>
    </w:p>
    <w:p w:rsidR="002B76E3" w:rsidRDefault="002B76E3" w:rsidP="002B76E3">
      <w:pPr>
        <w:numPr>
          <w:ilvl w:val="0"/>
          <w:numId w:val="5"/>
        </w:numPr>
        <w:spacing w:before="100" w:beforeAutospacing="1" w:after="100" w:afterAutospacing="1"/>
        <w:rPr>
          <w:rFonts w:eastAsia="Times New Roman"/>
        </w:rPr>
      </w:pPr>
      <w:r>
        <w:rPr>
          <w:rFonts w:ascii="Cambria" w:eastAsia="Times New Roman" w:hAnsi="Cambria"/>
        </w:rPr>
        <w:t>Esempio di applicazione in Realtà Aumentata</w:t>
      </w:r>
    </w:p>
    <w:p w:rsidR="002B76E3" w:rsidRDefault="002B76E3" w:rsidP="002B76E3">
      <w:pPr>
        <w:numPr>
          <w:ilvl w:val="0"/>
          <w:numId w:val="5"/>
        </w:numPr>
        <w:spacing w:before="100" w:beforeAutospacing="1" w:after="100" w:afterAutospacing="1"/>
        <w:rPr>
          <w:rFonts w:eastAsia="Times New Roman"/>
        </w:rPr>
      </w:pPr>
      <w:r>
        <w:rPr>
          <w:rFonts w:ascii="Cambria" w:eastAsia="Times New Roman" w:hAnsi="Cambria"/>
        </w:rPr>
        <w:t>Creazione del fumetto in Realtà Aumentata</w:t>
      </w:r>
    </w:p>
    <w:p w:rsidR="002B76E3" w:rsidRDefault="002B76E3" w:rsidP="002B76E3">
      <w:pPr>
        <w:numPr>
          <w:ilvl w:val="0"/>
          <w:numId w:val="5"/>
        </w:numPr>
        <w:spacing w:before="100" w:beforeAutospacing="1" w:after="100" w:afterAutospacing="1"/>
        <w:rPr>
          <w:rFonts w:eastAsia="Times New Roman"/>
        </w:rPr>
      </w:pPr>
      <w:r>
        <w:rPr>
          <w:rFonts w:ascii="Cambria" w:eastAsia="Times New Roman" w:hAnsi="Cambria"/>
        </w:rPr>
        <w:t>Esportazione ed installazione su dispositivi mobili (</w:t>
      </w:r>
      <w:proofErr w:type="spellStart"/>
      <w:r>
        <w:rPr>
          <w:rFonts w:ascii="Cambria" w:eastAsia="Times New Roman" w:hAnsi="Cambria"/>
        </w:rPr>
        <w:t>smartphone</w:t>
      </w:r>
      <w:proofErr w:type="spellEnd"/>
      <w:r>
        <w:rPr>
          <w:rFonts w:ascii="Cambria" w:eastAsia="Times New Roman" w:hAnsi="Cambria"/>
        </w:rPr>
        <w:t>)</w:t>
      </w:r>
    </w:p>
    <w:p w:rsidR="002B76E3" w:rsidRDefault="002B76E3" w:rsidP="002B76E3">
      <w:pPr>
        <w:numPr>
          <w:ilvl w:val="0"/>
          <w:numId w:val="5"/>
        </w:numPr>
        <w:spacing w:before="100" w:beforeAutospacing="1" w:after="100" w:afterAutospacing="1"/>
        <w:rPr>
          <w:rFonts w:eastAsia="Times New Roman"/>
        </w:rPr>
      </w:pPr>
      <w:r>
        <w:rPr>
          <w:rFonts w:ascii="Cambria" w:eastAsia="Times New Roman" w:hAnsi="Cambria"/>
        </w:rPr>
        <w:t>Cenni sulla stereoscopia</w:t>
      </w:r>
    </w:p>
    <w:p w:rsidR="002B76E3" w:rsidRDefault="002B76E3" w:rsidP="002B76E3">
      <w:pPr>
        <w:numPr>
          <w:ilvl w:val="0"/>
          <w:numId w:val="5"/>
        </w:numPr>
        <w:spacing w:before="100" w:beforeAutospacing="1" w:after="100" w:afterAutospacing="1"/>
        <w:rPr>
          <w:rFonts w:eastAsia="Times New Roman"/>
        </w:rPr>
      </w:pPr>
      <w:r>
        <w:rPr>
          <w:rFonts w:ascii="Cambria" w:eastAsia="Times New Roman" w:hAnsi="Cambria"/>
        </w:rPr>
        <w:t>Creazione di un’applicazione per visori VR</w:t>
      </w:r>
    </w:p>
    <w:p w:rsidR="002B76E3" w:rsidRDefault="002B76E3" w:rsidP="002B76E3">
      <w:pPr>
        <w:numPr>
          <w:ilvl w:val="0"/>
          <w:numId w:val="5"/>
        </w:numPr>
        <w:spacing w:before="100" w:beforeAutospacing="1" w:after="100" w:afterAutospacing="1"/>
        <w:rPr>
          <w:rFonts w:eastAsia="Times New Roman"/>
        </w:rPr>
      </w:pPr>
      <w:r>
        <w:rPr>
          <w:rFonts w:ascii="Cambria" w:eastAsia="Times New Roman" w:hAnsi="Cambria"/>
        </w:rPr>
        <w:t>Creazione del fumetto in AR per visori VR</w:t>
      </w:r>
    </w:p>
    <w:p w:rsidR="00676EF1" w:rsidRDefault="00676EF1">
      <w:bookmarkStart w:id="0" w:name="_GoBack"/>
      <w:bookmarkEnd w:id="0"/>
    </w:p>
    <w:sectPr w:rsidR="00676E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A32A0"/>
    <w:multiLevelType w:val="multilevel"/>
    <w:tmpl w:val="D9820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6F37F1"/>
    <w:multiLevelType w:val="multilevel"/>
    <w:tmpl w:val="93FCB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C817D9"/>
    <w:multiLevelType w:val="multilevel"/>
    <w:tmpl w:val="500C6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82345E"/>
    <w:multiLevelType w:val="multilevel"/>
    <w:tmpl w:val="6E86A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EA5B88"/>
    <w:multiLevelType w:val="multilevel"/>
    <w:tmpl w:val="65E0C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E3"/>
    <w:rsid w:val="002B76E3"/>
    <w:rsid w:val="00676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DE4F7-2BAA-4F8F-9E02-D3646697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76E3"/>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B76E3"/>
    <w:rPr>
      <w:color w:val="0000FF"/>
      <w:u w:val="single"/>
    </w:rPr>
  </w:style>
  <w:style w:type="paragraph" w:styleId="NormaleWeb">
    <w:name w:val="Normal (Web)"/>
    <w:basedOn w:val="Normale"/>
    <w:uiPriority w:val="99"/>
    <w:semiHidden/>
    <w:unhideWhenUsed/>
    <w:rsid w:val="002B76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9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simo.balestrini@accademiabelleartiverona.it" TargetMode="External"/><Relationship Id="rId5" Type="http://schemas.openxmlformats.org/officeDocument/2006/relationships/hyperlink" Target="mailto:aba@accademiabelleartivero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2017-05-04T09:03:00Z</dcterms:created>
  <dcterms:modified xsi:type="dcterms:W3CDTF">2017-05-04T09:03:00Z</dcterms:modified>
</cp:coreProperties>
</file>