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jc w:val="center"/>
        <w:rPr>
          <w:rFonts w:ascii="Cochin" w:hAnsi="Cochin"/>
          <w:b w:val="1"/>
          <w:bCs w:val="1"/>
          <w:sz w:val="40"/>
          <w:szCs w:val="40"/>
        </w:rPr>
      </w:pP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-238760</wp:posOffset>
            </wp:positionH>
            <wp:positionV relativeFrom="page">
              <wp:posOffset>617219</wp:posOffset>
            </wp:positionV>
            <wp:extent cx="952253" cy="67291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F10annipdf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253" cy="672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5547507</wp:posOffset>
            </wp:positionH>
            <wp:positionV relativeFrom="page">
              <wp:posOffset>157719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8"/>
          <w:szCs w:val="28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Oggetto: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PROGETTO AGGIORNAMENTO DOCENTI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Circolare n.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Si comunica che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 xml:space="preserve"> l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 Rete di Scuole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Scuola e Territorio: Educare insieme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”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in collaborazione con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Associazione Prospettiva Famiglia, con il patrocinio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Ufficio VII 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Ambito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Territoriale di Verona ed il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patrocinio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del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Assessorato all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Istruzione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,  ha organizzato per il prossimo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8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aprile 201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7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,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il secondo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Seminario  rivolto alla  Scuola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Infanzia, ai Nidi e, per continuit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, alla Scuola primaria,  dal titolo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La Scuola dell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Infanzia: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P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unto e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V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irgola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sulle         metodologie,  il SERVICE LEARNING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.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opo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interesse e la partecipazione riscossi lo scorso anno, considerata la necessit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di            momenti di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approfondimento  su questo importantissimo segmento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istruzione,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alla luce anche dei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de-DE"/>
        </w:rPr>
        <w:t xml:space="preserve">benchmarks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europei,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si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sentita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esigenza di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continuare 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sollecitare una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riflessione comune.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22222"/>
          <w:sz w:val="24"/>
          <w:szCs w:val="24"/>
          <w:u w:color="222222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ore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9.00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, dopo i saluti istituzionali, si aprir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il tavolo tecnico guidato da Luciana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Marconcini, Dirigente Scolastica, Referente per la Scuola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Infanzia della Rete, che vedr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le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relazioni del dirigente tecnico USR per il Veneto, Laura Don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, di </w:t>
      </w:r>
      <w:r>
        <w:rPr>
          <w:rFonts w:ascii="Times New Roman" w:hAnsi="Times New Roman"/>
          <w:b w:val="1"/>
          <w:bCs w:val="1"/>
          <w:color w:val="222222"/>
          <w:sz w:val="24"/>
          <w:szCs w:val="24"/>
          <w:u w:color="222222"/>
          <w:rtl w:val="0"/>
          <w:lang w:val="it-IT"/>
        </w:rPr>
        <w:t>Italo Fiorin</w:t>
      </w:r>
      <w:r>
        <w:rPr>
          <w:rFonts w:ascii="Times New Roman" w:hAnsi="Times New Roman"/>
          <w:b w:val="1"/>
          <w:bCs w:val="1"/>
          <w:color w:val="222222"/>
          <w:sz w:val="24"/>
          <w:szCs w:val="24"/>
          <w:u w:color="222222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Coordinatore nazionale - Indicazioni 2012 Docente universitario LUMSA di Roma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e  di </w:t>
      </w:r>
      <w:r>
        <w:rPr>
          <w:rFonts w:ascii="Times New Roman" w:hAnsi="Times New Roman"/>
          <w:b w:val="1"/>
          <w:bCs w:val="1"/>
          <w:color w:val="222222"/>
          <w:sz w:val="24"/>
          <w:szCs w:val="24"/>
          <w:u w:color="222222"/>
          <w:rtl w:val="0"/>
          <w:lang w:val="it-IT"/>
        </w:rPr>
        <w:t>Luigina Mortari</w:t>
      </w:r>
      <w:r>
        <w:rPr>
          <w:rFonts w:ascii="Times New Roman" w:hAnsi="Times New Roman"/>
          <w:b w:val="1"/>
          <w:bCs w:val="1"/>
          <w:color w:val="222222"/>
          <w:sz w:val="24"/>
          <w:szCs w:val="24"/>
          <w:u w:color="222222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color w:val="222222"/>
          <w:sz w:val="24"/>
          <w:szCs w:val="24"/>
          <w:u w:color="222222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Direttrice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del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Dipartimento di Filosofia, Pedagogia e Psicologia - Universit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degli Studi di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Verona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.</w:t>
      </w:r>
      <w:r>
        <w:rPr>
          <w:rFonts w:ascii="Times New Roman" w:hAnsi="Times New Roman"/>
          <w:b w:val="1"/>
          <w:bCs w:val="1"/>
          <w:color w:val="222222"/>
          <w:sz w:val="24"/>
          <w:szCs w:val="24"/>
          <w:u w:color="222222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Ad esse seguiranno gli interventi di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Sara Agostini, </w:t>
      </w:r>
      <w:r>
        <w:rPr>
          <w:rFonts w:ascii="Times New Roman" w:hAnsi="Times New Roman"/>
          <w:b w:val="1"/>
          <w:bCs w:val="1"/>
          <w:color w:val="222222"/>
          <w:sz w:val="24"/>
          <w:szCs w:val="24"/>
          <w:u w:color="222222"/>
          <w:rtl w:val="0"/>
          <w:lang w:val="it-IT"/>
        </w:rPr>
        <w:t xml:space="preserve">Dirigente Scolastico IC 19 di </w:t>
      </w:r>
      <w:r>
        <w:rPr>
          <w:rFonts w:ascii="Times New Roman" w:hAnsi="Times New Roman"/>
          <w:b w:val="1"/>
          <w:bCs w:val="1"/>
          <w:color w:val="222222"/>
          <w:sz w:val="24"/>
          <w:szCs w:val="24"/>
          <w:u w:color="222222"/>
          <w:rtl w:val="0"/>
          <w:lang w:val="it-IT"/>
        </w:rPr>
        <w:t xml:space="preserve">        </w:t>
      </w:r>
      <w:r>
        <w:rPr>
          <w:rFonts w:ascii="Times New Roman" w:hAnsi="Times New Roman"/>
          <w:b w:val="1"/>
          <w:bCs w:val="1"/>
          <w:color w:val="222222"/>
          <w:sz w:val="24"/>
          <w:szCs w:val="24"/>
          <w:u w:color="222222"/>
          <w:rtl w:val="0"/>
          <w:lang w:val="it-IT"/>
        </w:rPr>
        <w:t>Verona</w:t>
      </w:r>
      <w:r>
        <w:rPr>
          <w:rFonts w:ascii="Times New Roman" w:hAnsi="Times New Roman"/>
          <w:b w:val="1"/>
          <w:bCs w:val="1"/>
          <w:color w:val="222222"/>
          <w:sz w:val="24"/>
          <w:szCs w:val="24"/>
          <w:u w:color="222222"/>
          <w:rtl w:val="0"/>
          <w:lang w:val="it-IT"/>
        </w:rPr>
        <w:t xml:space="preserve">, di Marina Perozzo, </w:t>
      </w:r>
      <w:r>
        <w:rPr>
          <w:rFonts w:ascii="Times New Roman" w:hAnsi="Times New Roman"/>
          <w:b w:val="1"/>
          <w:bCs w:val="1"/>
          <w:color w:val="222222"/>
          <w:sz w:val="24"/>
          <w:szCs w:val="24"/>
          <w:u w:color="222222"/>
          <w:rtl w:val="0"/>
          <w:lang w:val="it-IT"/>
        </w:rPr>
        <w:t>Coordinatrice Pedagogico/Didattica Fism Padova</w:t>
      </w:r>
      <w:r>
        <w:rPr>
          <w:rFonts w:ascii="Times New Roman" w:hAnsi="Times New Roman"/>
          <w:b w:val="1"/>
          <w:bCs w:val="1"/>
          <w:color w:val="222222"/>
          <w:sz w:val="24"/>
          <w:szCs w:val="24"/>
          <w:u w:color="222222"/>
          <w:rtl w:val="0"/>
          <w:lang w:val="it-IT"/>
        </w:rPr>
        <w:t xml:space="preserve">,  e di </w:t>
      </w:r>
      <w:r>
        <w:rPr>
          <w:rFonts w:ascii="Times New Roman" w:hAnsi="Times New Roman"/>
          <w:b w:val="1"/>
          <w:bCs w:val="1"/>
          <w:color w:val="222222"/>
          <w:sz w:val="24"/>
          <w:szCs w:val="24"/>
          <w:u w:color="222222"/>
          <w:rtl w:val="0"/>
          <w:lang w:val="it-IT"/>
        </w:rPr>
        <w:t>Franca Donati</w:t>
      </w:r>
      <w:r>
        <w:rPr>
          <w:rFonts w:ascii="Times New Roman" w:hAnsi="Times New Roman"/>
          <w:b w:val="1"/>
          <w:bCs w:val="1"/>
          <w:color w:val="222222"/>
          <w:sz w:val="24"/>
          <w:szCs w:val="24"/>
          <w:u w:color="222222"/>
          <w:rtl w:val="0"/>
          <w:lang w:val="it-IT"/>
        </w:rPr>
        <w:t>,</w:t>
      </w:r>
      <w:r>
        <w:rPr>
          <w:rFonts w:ascii="Times New Roman" w:hAnsi="Times New Roman"/>
          <w:b w:val="1"/>
          <w:bCs w:val="1"/>
          <w:color w:val="222222"/>
          <w:sz w:val="24"/>
          <w:szCs w:val="24"/>
          <w:u w:color="222222"/>
          <w:rtl w:val="0"/>
        </w:rPr>
        <w:t xml:space="preserve"> </w:t>
      </w:r>
      <w:r>
        <w:rPr>
          <w:rFonts w:ascii="Times New Roman" w:hAnsi="Times New Roman"/>
          <w:b w:val="1"/>
          <w:bCs w:val="1"/>
          <w:color w:val="222222"/>
          <w:sz w:val="24"/>
          <w:szCs w:val="24"/>
          <w:u w:color="222222"/>
          <w:rtl w:val="0"/>
          <w:lang w:val="it-IT"/>
        </w:rPr>
        <w:t xml:space="preserve">Docente </w:t>
      </w:r>
      <w:r>
        <w:rPr>
          <w:rFonts w:ascii="Times New Roman" w:hAnsi="Times New Roman"/>
          <w:b w:val="1"/>
          <w:bCs w:val="1"/>
          <w:color w:val="222222"/>
          <w:sz w:val="24"/>
          <w:szCs w:val="24"/>
          <w:u w:color="222222"/>
          <w:rtl w:val="0"/>
          <w:lang w:val="it-IT"/>
        </w:rPr>
        <w:t>della scuola paritaria Capitanio di Venezia</w:t>
      </w:r>
      <w:r>
        <w:rPr>
          <w:rFonts w:ascii="Times New Roman" w:hAnsi="Times New Roman"/>
          <w:b w:val="1"/>
          <w:bCs w:val="1"/>
          <w:color w:val="222222"/>
          <w:sz w:val="24"/>
          <w:szCs w:val="24"/>
          <w:u w:color="222222"/>
          <w:rtl w:val="0"/>
          <w:lang w:val="it-IT"/>
        </w:rPr>
        <w:t>.</w:t>
      </w:r>
    </w:p>
    <w:p>
      <w:pPr>
        <w:keepNext w:val="0"/>
        <w:keepLines w:val="0"/>
        <w:pageBreakBefore w:val="0"/>
        <w:widowControl w:val="1"/>
        <w:pBdr>
          <w:top w:val="nil"/>
          <w:left w:val="nil"/>
          <w:bottom w:val="nil"/>
          <w:right w:val="nil"/>
        </w:pBdr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it-IT"/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1"/>
          <w:position w:val="0"/>
          <w:sz w:val="24"/>
          <w:szCs w:val="24"/>
          <w:u w:val="none" w:color="222222"/>
          <w:vertAlign w:val="baseline"/>
          <w:rtl w:val="0"/>
          <w:lang w:val="it-IT"/>
        </w:rPr>
        <w:t xml:space="preserve">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Il Convegno, che terminer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it-IT"/>
        </w:rPr>
        <w:t xml:space="preserve">à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alle ore 13 e che vedr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it-IT"/>
        </w:rPr>
        <w:t xml:space="preserve">à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it-IT"/>
        </w:rPr>
        <w:t xml:space="preserve">la partecipazione di 140 Docenti, vuole essere un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it-IT"/>
        </w:rPr>
        <w:t xml:space="preserve"> appuntamento congiunto importante, l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it-IT"/>
        </w:rPr>
        <w:t xml:space="preserve">a continuazione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it-IT"/>
        </w:rPr>
        <w:t xml:space="preserve"> di un percorso di 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it-IT"/>
        </w:rPr>
        <w:t xml:space="preserve">                    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approfondimento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it-IT"/>
        </w:rPr>
        <w:t xml:space="preserve">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it-IT"/>
        </w:rPr>
        <w:t xml:space="preserve">per la valorizzazione e il miglioramento delle buone pratiche nelle scuole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it-IT"/>
        </w:rPr>
        <w:t xml:space="preserve">                     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dell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’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infanzia e per contribuire a migliorare il  successo formativo.</w:t>
      </w:r>
    </w:p>
    <w:p>
      <w:pPr>
        <w:pStyle w:val="Di defaul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i defaul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La Coordinatrice </w:t>
      </w:r>
    </w:p>
    <w:p>
      <w:pPr>
        <w:pStyle w:val="Di default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Prof.ssa Daniela Galletta</w:t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