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1B" w:rsidRDefault="00593805" w:rsidP="00F719EE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" fillcolor="window">
            <v:imagedata r:id="rId5" o:title=""/>
            <w10:wrap type="square"/>
          </v:shape>
          <o:OLEObject Type="Embed" ProgID="Word.Picture.8" ShapeID="_x0000_s1026" DrawAspect="Content" ObjectID="_1507702363" r:id="rId6"/>
        </w:object>
      </w:r>
      <w:r>
        <w:rPr>
          <w:noProof/>
        </w:rPr>
        <w:pict>
          <v:shape id="_x0000_s1027" type="#_x0000_t75" style="position:absolute;left:0;text-align:left;margin-left:-22.8pt;margin-top:-.25pt;width:63pt;height:61.7pt;z-index:1">
            <v:imagedata r:id="rId7" o:title=""/>
            <w10:wrap type="square"/>
          </v:shape>
        </w:pict>
      </w:r>
      <w:r w:rsidR="00ED2A1B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ED2A1B">
          <w:rPr>
            <w:i/>
            <w:iCs/>
            <w:sz w:val="32"/>
          </w:rPr>
          <w:t xml:space="preserve">Michele </w:t>
        </w:r>
        <w:proofErr w:type="spellStart"/>
        <w:r w:rsidR="00ED2A1B">
          <w:rPr>
            <w:i/>
            <w:iCs/>
            <w:sz w:val="32"/>
          </w:rPr>
          <w:t>Sanmicheli</w:t>
        </w:r>
      </w:smartTag>
      <w:proofErr w:type="spellEnd"/>
      <w:r w:rsidR="00ED2A1B">
        <w:rPr>
          <w:i/>
          <w:iCs/>
          <w:sz w:val="32"/>
        </w:rPr>
        <w:t>”</w:t>
      </w:r>
    </w:p>
    <w:p w:rsidR="00ED2A1B" w:rsidRPr="00C36E78" w:rsidRDefault="00ED2A1B" w:rsidP="00F719EE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Servizi Socio-Sanitari, Professionale per i  Servizi Commerciali</w:t>
      </w:r>
    </w:p>
    <w:p w:rsidR="00ED2A1B" w:rsidRPr="00C36E78" w:rsidRDefault="00ED2A1B" w:rsidP="00F719EE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ED2A1B" w:rsidRPr="00031250" w:rsidRDefault="00ED2A1B" w:rsidP="00F719E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ED2A1B" w:rsidRPr="00031250" w:rsidRDefault="00ED2A1B" w:rsidP="00F719E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0458002645  -  C.F. 80017760234</w:t>
      </w:r>
    </w:p>
    <w:p w:rsidR="00ED2A1B" w:rsidRPr="00031250" w:rsidRDefault="00ED2A1B" w:rsidP="00F719E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ED2A1B" w:rsidRDefault="00ED2A1B" w:rsidP="00F719EE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001497">
        <w:rPr>
          <w:sz w:val="20"/>
          <w:szCs w:val="20"/>
        </w:rPr>
        <w:t>it – ufficio.protocollo@sanmicheli.</w:t>
      </w:r>
      <w:r>
        <w:rPr>
          <w:sz w:val="20"/>
          <w:szCs w:val="20"/>
        </w:rPr>
        <w:t>gov.</w:t>
      </w:r>
      <w:r w:rsidRPr="00001497">
        <w:rPr>
          <w:sz w:val="20"/>
          <w:szCs w:val="20"/>
        </w:rPr>
        <w:t xml:space="preserve">it - </w:t>
      </w:r>
      <w:hyperlink r:id="rId8" w:history="1">
        <w:r w:rsidRPr="000D6796">
          <w:rPr>
            <w:rStyle w:val="Collegamentoipertestuale"/>
            <w:sz w:val="20"/>
            <w:szCs w:val="20"/>
          </w:rPr>
          <w:t>vris009002@pec.sanmicheli.it</w:t>
        </w:r>
      </w:hyperlink>
    </w:p>
    <w:p w:rsidR="00ED2A1B" w:rsidRPr="00001497" w:rsidRDefault="00ED2A1B" w:rsidP="00F719EE">
      <w:pPr>
        <w:jc w:val="center"/>
        <w:rPr>
          <w:sz w:val="20"/>
          <w:szCs w:val="20"/>
        </w:rPr>
      </w:pPr>
    </w:p>
    <w:p w:rsidR="00ED2A1B" w:rsidRPr="001E23BD" w:rsidRDefault="00ED2A1B" w:rsidP="00F719EE">
      <w:pPr>
        <w:outlineLvl w:val="0"/>
        <w:rPr>
          <w:iCs/>
        </w:rPr>
      </w:pPr>
      <w:r w:rsidRPr="001E23BD">
        <w:rPr>
          <w:iCs/>
        </w:rPr>
        <w:t xml:space="preserve">Verona, 29 ottobre 2015                                           </w:t>
      </w:r>
      <w:r w:rsidR="00593805">
        <w:rPr>
          <w:iCs/>
        </w:rPr>
        <w:tab/>
      </w:r>
      <w:r w:rsidR="00593805">
        <w:rPr>
          <w:iCs/>
        </w:rPr>
        <w:tab/>
      </w:r>
      <w:r w:rsidR="00593805">
        <w:rPr>
          <w:iCs/>
        </w:rPr>
        <w:tab/>
      </w:r>
      <w:r w:rsidRPr="001E23BD">
        <w:rPr>
          <w:iCs/>
        </w:rPr>
        <w:t xml:space="preserve">    circ. n.</w:t>
      </w:r>
      <w:r w:rsidR="00593805">
        <w:rPr>
          <w:iCs/>
        </w:rPr>
        <w:t xml:space="preserve"> 67</w:t>
      </w:r>
      <w:bookmarkStart w:id="0" w:name="_GoBack"/>
      <w:bookmarkEnd w:id="0"/>
    </w:p>
    <w:p w:rsidR="00ED2A1B" w:rsidRDefault="00ED2A1B" w:rsidP="00FB1D61">
      <w:pPr>
        <w:jc w:val="center"/>
        <w:outlineLvl w:val="0"/>
        <w:rPr>
          <w:i/>
          <w:iCs/>
          <w:sz w:val="32"/>
        </w:rPr>
      </w:pPr>
    </w:p>
    <w:p w:rsidR="00ED2A1B" w:rsidRDefault="00ED2A1B" w:rsidP="00696249">
      <w:pPr>
        <w:spacing w:line="360" w:lineRule="auto"/>
        <w:jc w:val="both"/>
      </w:pPr>
      <w:r>
        <w:t xml:space="preserve">                                                                                                                    </w:t>
      </w:r>
      <w:r w:rsidRPr="002A1479">
        <w:t xml:space="preserve">Alla cortese attenzione </w:t>
      </w:r>
    </w:p>
    <w:p w:rsidR="00ED2A1B" w:rsidRDefault="00ED2A1B" w:rsidP="00696249">
      <w:pPr>
        <w:spacing w:line="360" w:lineRule="auto"/>
        <w:jc w:val="both"/>
      </w:pPr>
      <w:r>
        <w:t xml:space="preserve">                                                                                                                    dei Docenti di Matematica,</w:t>
      </w:r>
    </w:p>
    <w:p w:rsidR="00ED2A1B" w:rsidRDefault="00ED2A1B" w:rsidP="00696249">
      <w:pPr>
        <w:spacing w:line="360" w:lineRule="auto"/>
        <w:jc w:val="both"/>
      </w:pPr>
      <w:r>
        <w:t xml:space="preserve">                                                                                                                    degli Alunni (sede centrale</w:t>
      </w:r>
    </w:p>
    <w:p w:rsidR="00ED2A1B" w:rsidRPr="002A1479" w:rsidRDefault="00ED2A1B" w:rsidP="00696249">
      <w:pPr>
        <w:spacing w:line="360" w:lineRule="auto"/>
        <w:jc w:val="both"/>
      </w:pPr>
      <w:r>
        <w:t xml:space="preserve">                                                                                                                    e succursale)</w:t>
      </w:r>
    </w:p>
    <w:p w:rsidR="00ED2A1B" w:rsidRPr="002A1479" w:rsidRDefault="00ED2A1B" w:rsidP="00FB1D61">
      <w:pPr>
        <w:spacing w:line="360" w:lineRule="auto"/>
        <w:jc w:val="right"/>
      </w:pPr>
    </w:p>
    <w:p w:rsidR="00ED2A1B" w:rsidRDefault="00ED2A1B" w:rsidP="00FB1D61">
      <w:pPr>
        <w:spacing w:line="360" w:lineRule="auto"/>
        <w:rPr>
          <w:b/>
        </w:rPr>
      </w:pPr>
      <w:r w:rsidRPr="002A1479">
        <w:t>Oggetto:</w:t>
      </w:r>
      <w:r>
        <w:rPr>
          <w:b/>
        </w:rPr>
        <w:t xml:space="preserve">  GIOCHI D'ARCHIMEDE</w:t>
      </w:r>
    </w:p>
    <w:p w:rsidR="00ED2A1B" w:rsidRDefault="00ED2A1B" w:rsidP="00FB1D61">
      <w:pPr>
        <w:spacing w:line="360" w:lineRule="auto"/>
        <w:rPr>
          <w:b/>
        </w:rPr>
      </w:pPr>
    </w:p>
    <w:p w:rsidR="00ED2A1B" w:rsidRDefault="00ED2A1B" w:rsidP="00FB1D61">
      <w:pPr>
        <w:spacing w:line="360" w:lineRule="auto"/>
        <w:jc w:val="both"/>
      </w:pPr>
      <w:r>
        <w:t xml:space="preserve">I professori Andrea </w:t>
      </w:r>
      <w:proofErr w:type="spellStart"/>
      <w:r>
        <w:t>Albiero</w:t>
      </w:r>
      <w:proofErr w:type="spellEnd"/>
      <w:r>
        <w:t>, Paola Brugnone e Galvani Marta organizzano in data 9</w:t>
      </w:r>
      <w:r w:rsidRPr="003969A3">
        <w:t xml:space="preserve"> Novembre 20</w:t>
      </w:r>
      <w:r>
        <w:t>15 un allenamento-formazione in vista della</w:t>
      </w:r>
      <w:r w:rsidRPr="003969A3">
        <w:t xml:space="preserve"> selezione d'Istituto per le Olimpiadi della Matematica, denominata "Giochi d'Archimede".</w:t>
      </w:r>
    </w:p>
    <w:p w:rsidR="00ED2A1B" w:rsidRDefault="00ED2A1B" w:rsidP="00FB1D61">
      <w:pPr>
        <w:spacing w:line="360" w:lineRule="auto"/>
        <w:jc w:val="both"/>
      </w:pPr>
      <w:r>
        <w:t>Si è scelto di far partecipare indiscriminatamente tutti i ragazzi del biennio e i ragazzi del triennio su segnalazione del singolo docente, alla fase d’Istituto del Progetto Olimpiadi della Matematica.</w:t>
      </w:r>
    </w:p>
    <w:p w:rsidR="00ED2A1B" w:rsidRDefault="00ED2A1B" w:rsidP="00FB1D61">
      <w:pPr>
        <w:spacing w:line="360" w:lineRule="auto"/>
        <w:jc w:val="both"/>
      </w:pPr>
      <w:r>
        <w:t>Si pregano i docenti di Matematica di sollecitare i propri studenti a partecipare a questo interessante confronto di abilità matematiche.</w:t>
      </w:r>
    </w:p>
    <w:p w:rsidR="00ED2A1B" w:rsidRDefault="00ED2A1B" w:rsidP="00FB1D61">
      <w:pPr>
        <w:spacing w:line="360" w:lineRule="auto"/>
        <w:jc w:val="both"/>
      </w:pPr>
      <w:r w:rsidRPr="00360D89">
        <w:t xml:space="preserve">Gli studenti </w:t>
      </w:r>
      <w:r>
        <w:t xml:space="preserve">del triennio </w:t>
      </w:r>
      <w:r w:rsidRPr="00360D89">
        <w:t>che volessero partecipare devono dare il proprio nominativo entro e n</w:t>
      </w:r>
      <w:r>
        <w:t>on oltre lunedì 2 novembre 2015</w:t>
      </w:r>
      <w:r w:rsidRPr="00360D89">
        <w:t xml:space="preserve"> al proprio docente di Matematica il quale lo riferirà ai professori Galvani</w:t>
      </w:r>
      <w:r>
        <w:t xml:space="preserve">/Brugnone, per la sede centrale e </w:t>
      </w:r>
      <w:proofErr w:type="spellStart"/>
      <w:r>
        <w:t>Albiero</w:t>
      </w:r>
      <w:proofErr w:type="spellEnd"/>
      <w:r>
        <w:t xml:space="preserve"> per la sede succursale, ciò per poter predisporre l’aula multiuso e l’aula </w:t>
      </w:r>
      <w:proofErr w:type="spellStart"/>
      <w:r>
        <w:t>Lim</w:t>
      </w:r>
      <w:proofErr w:type="spellEnd"/>
      <w:r>
        <w:t xml:space="preserve"> dove verrà somministrata la prova che si terrà in data 25 Novembre.</w:t>
      </w:r>
    </w:p>
    <w:p w:rsidR="00ED2A1B" w:rsidRDefault="00ED2A1B" w:rsidP="00FB1D61">
      <w:pPr>
        <w:spacing w:line="360" w:lineRule="auto"/>
        <w:jc w:val="both"/>
      </w:pPr>
      <w:r>
        <w:t>Le classi del biennio sosterranno la prova nella propria aula in sincrono.</w:t>
      </w:r>
    </w:p>
    <w:p w:rsidR="00ED2A1B" w:rsidRDefault="00ED2A1B" w:rsidP="00FB1D61">
      <w:pPr>
        <w:spacing w:line="360" w:lineRule="auto"/>
      </w:pPr>
      <w:r>
        <w:t>Agli allenamenti sono invitati a partecipare tutti gli studenti interessati al progetto.</w:t>
      </w:r>
    </w:p>
    <w:p w:rsidR="00ED2A1B" w:rsidRDefault="00ED2A1B" w:rsidP="00FB1D61">
      <w:pPr>
        <w:spacing w:line="360" w:lineRule="auto"/>
      </w:pPr>
    </w:p>
    <w:p w:rsidR="00ED2A1B" w:rsidRDefault="00ED2A1B" w:rsidP="00FB1D61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I Proff. </w:t>
      </w:r>
      <w:proofErr w:type="spellStart"/>
      <w:r>
        <w:rPr>
          <w:color w:val="000000"/>
        </w:rPr>
        <w:t>Albiero</w:t>
      </w:r>
      <w:proofErr w:type="spellEnd"/>
      <w:r>
        <w:t xml:space="preserve">, Brugnone, Galvani                                                La D.S. Prof. </w:t>
      </w:r>
      <w:proofErr w:type="spellStart"/>
      <w:r>
        <w:t>ssa</w:t>
      </w:r>
      <w:proofErr w:type="spellEnd"/>
      <w:r>
        <w:t xml:space="preserve"> Lina Pellegatta</w:t>
      </w:r>
    </w:p>
    <w:p w:rsidR="00ED2A1B" w:rsidRDefault="00ED2A1B" w:rsidP="00FB1D61">
      <w:pPr>
        <w:autoSpaceDE w:val="0"/>
        <w:autoSpaceDN w:val="0"/>
        <w:adjustRightInd w:val="0"/>
        <w:spacing w:line="360" w:lineRule="auto"/>
      </w:pPr>
    </w:p>
    <w:p w:rsidR="00ED2A1B" w:rsidRDefault="00ED2A1B" w:rsidP="00FB1D61">
      <w:pPr>
        <w:autoSpaceDE w:val="0"/>
        <w:autoSpaceDN w:val="0"/>
        <w:adjustRightInd w:val="0"/>
        <w:spacing w:line="360" w:lineRule="auto"/>
      </w:pPr>
    </w:p>
    <w:p w:rsidR="00ED2A1B" w:rsidRPr="002A1479" w:rsidRDefault="00ED2A1B" w:rsidP="00FB1D61">
      <w:pPr>
        <w:autoSpaceDE w:val="0"/>
        <w:autoSpaceDN w:val="0"/>
        <w:adjustRightInd w:val="0"/>
        <w:spacing w:line="360" w:lineRule="auto"/>
      </w:pPr>
      <w:r>
        <w:t>Verona, 27 ottobre 2015</w:t>
      </w:r>
    </w:p>
    <w:p w:rsidR="00ED2A1B" w:rsidRDefault="00ED2A1B" w:rsidP="00F92D47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</w:t>
      </w:r>
    </w:p>
    <w:sectPr w:rsidR="00ED2A1B" w:rsidSect="00511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016"/>
    <w:multiLevelType w:val="hybridMultilevel"/>
    <w:tmpl w:val="1708F6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D61"/>
    <w:rsid w:val="00001497"/>
    <w:rsid w:val="00031250"/>
    <w:rsid w:val="000505B1"/>
    <w:rsid w:val="0009097B"/>
    <w:rsid w:val="000D1C2C"/>
    <w:rsid w:val="000D6796"/>
    <w:rsid w:val="000F379B"/>
    <w:rsid w:val="001E23BD"/>
    <w:rsid w:val="00282BB0"/>
    <w:rsid w:val="002A1479"/>
    <w:rsid w:val="002F7DE4"/>
    <w:rsid w:val="00360D89"/>
    <w:rsid w:val="00384FA3"/>
    <w:rsid w:val="003969A3"/>
    <w:rsid w:val="0041095E"/>
    <w:rsid w:val="00511B17"/>
    <w:rsid w:val="00593805"/>
    <w:rsid w:val="006359A4"/>
    <w:rsid w:val="006957E9"/>
    <w:rsid w:val="00696249"/>
    <w:rsid w:val="00714FEC"/>
    <w:rsid w:val="00813DB2"/>
    <w:rsid w:val="008518B1"/>
    <w:rsid w:val="00AF687A"/>
    <w:rsid w:val="00C36E78"/>
    <w:rsid w:val="00D430B7"/>
    <w:rsid w:val="00E36C77"/>
    <w:rsid w:val="00ED2A1B"/>
    <w:rsid w:val="00EF7F2F"/>
    <w:rsid w:val="00F719EE"/>
    <w:rsid w:val="00F92D47"/>
    <w:rsid w:val="00FB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16065AC9-963B-4614-A72B-92E37154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D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F379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8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3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s009002@pec.sanmiche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“Michele Sanmicheli”</vt:lpstr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“Michele Sanmicheli”</dc:title>
  <dc:subject/>
  <dc:creator>Marta</dc:creator>
  <cp:keywords/>
  <dc:description/>
  <cp:lastModifiedBy>giancarlo ceradini</cp:lastModifiedBy>
  <cp:revision>2</cp:revision>
  <cp:lastPrinted>2015-10-30T08:26:00Z</cp:lastPrinted>
  <dcterms:created xsi:type="dcterms:W3CDTF">2015-10-30T08:26:00Z</dcterms:created>
  <dcterms:modified xsi:type="dcterms:W3CDTF">2015-10-30T08:26:00Z</dcterms:modified>
</cp:coreProperties>
</file>