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C19" w:rsidRDefault="00BA21B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/>
          <w:b/>
          <w:bCs/>
          <w:sz w:val="24"/>
          <w:szCs w:val="24"/>
        </w:rPr>
        <w:t xml:space="preserve">ALLE SCUOLE  DELLA RETE                                                                                               </w:t>
      </w:r>
      <w:r>
        <w:rPr>
          <w:rFonts w:hAnsi="Times New Roman"/>
          <w:b/>
          <w:bCs/>
          <w:sz w:val="24"/>
          <w:szCs w:val="24"/>
        </w:rPr>
        <w:t>“</w:t>
      </w:r>
      <w:r>
        <w:rPr>
          <w:rFonts w:ascii="Times New Roman"/>
          <w:b/>
          <w:bCs/>
          <w:sz w:val="24"/>
          <w:szCs w:val="24"/>
        </w:rPr>
        <w:t xml:space="preserve">SCUOLA E TERRITORIO: EDUCARE INSIEME </w:t>
      </w:r>
      <w:r>
        <w:rPr>
          <w:rFonts w:hAnsi="Times New Roman"/>
          <w:b/>
          <w:bCs/>
          <w:sz w:val="24"/>
          <w:szCs w:val="24"/>
        </w:rPr>
        <w:t>“</w:t>
      </w:r>
      <w:r>
        <w:rPr>
          <w:rFonts w:hAnsi="Times New Roman"/>
          <w:b/>
          <w:bCs/>
          <w:sz w:val="24"/>
          <w:szCs w:val="24"/>
        </w:rPr>
        <w:t xml:space="preserve">  </w:t>
      </w:r>
    </w:p>
    <w:p w:rsidR="00883C19" w:rsidRDefault="00BA21B8">
      <w:pPr>
        <w:pStyle w:val="Corpo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0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 xml:space="preserve">Oggetto: PROGETTO LINGUISTICO-DIDATTICO                                                        </w:t>
      </w:r>
      <w:r>
        <w:rPr>
          <w:rFonts w:ascii="Times New Roman"/>
          <w:b/>
          <w:bCs/>
        </w:rPr>
        <w:t xml:space="preserve">            CINEFORUM IN LINGUA INGLESE                                                                                                 AN ENGLISH - LANGUAGE FILM FORUM FOR LEARNING</w:t>
      </w:r>
    </w:p>
    <w:p w:rsidR="00883C19" w:rsidRDefault="00883C19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83C19" w:rsidRDefault="00BA21B8">
      <w:pPr>
        <w:pStyle w:val="Di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Tra i molti Progetti educativi di Prospettiva Famiglia, sicuramente innov</w:t>
      </w:r>
      <w:r>
        <w:rPr>
          <w:rFonts w:ascii="Times New Roman"/>
          <w:b/>
          <w:bCs/>
          <w:sz w:val="24"/>
          <w:szCs w:val="24"/>
        </w:rPr>
        <w:t>ativo ed originale per la trasversalit</w:t>
      </w:r>
      <w:r>
        <w:rPr>
          <w:rFonts w:hAnsi="Times New Roman"/>
          <w:b/>
          <w:bCs/>
          <w:sz w:val="24"/>
          <w:szCs w:val="24"/>
        </w:rPr>
        <w:t>à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 xml:space="preserve">dei suoi obiettivi didattico-formativi </w:t>
      </w:r>
      <w:r>
        <w:rPr>
          <w:rFonts w:hAnsi="Times New Roman"/>
          <w:b/>
          <w:bCs/>
          <w:sz w:val="24"/>
          <w:szCs w:val="24"/>
        </w:rPr>
        <w:t>è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l</w:t>
      </w:r>
      <w:r>
        <w:rPr>
          <w:rFonts w:hAnsi="Times New Roman"/>
          <w:b/>
          <w:bCs/>
          <w:sz w:val="24"/>
          <w:szCs w:val="24"/>
        </w:rPr>
        <w:t>’</w:t>
      </w:r>
      <w:r>
        <w:rPr>
          <w:rFonts w:ascii="Times New Roman"/>
          <w:b/>
          <w:bCs/>
          <w:sz w:val="24"/>
          <w:szCs w:val="24"/>
        </w:rPr>
        <w:t xml:space="preserve">English film-forum for learning, organizzato insieme alla Rete di Scuole </w:t>
      </w:r>
      <w:r>
        <w:rPr>
          <w:rFonts w:hAnsi="Times New Roman"/>
          <w:b/>
          <w:bCs/>
          <w:sz w:val="24"/>
          <w:szCs w:val="24"/>
        </w:rPr>
        <w:t>“</w:t>
      </w:r>
      <w:r>
        <w:rPr>
          <w:rFonts w:ascii="Times New Roman"/>
          <w:b/>
          <w:bCs/>
          <w:sz w:val="24"/>
          <w:szCs w:val="24"/>
        </w:rPr>
        <w:t>Scuola e Territorio: Educare insieme</w:t>
      </w:r>
      <w:r>
        <w:rPr>
          <w:rFonts w:hAnsi="Times New Roman"/>
          <w:b/>
          <w:bCs/>
          <w:sz w:val="24"/>
          <w:szCs w:val="24"/>
        </w:rPr>
        <w:t>”</w:t>
      </w:r>
      <w:r>
        <w:rPr>
          <w:rFonts w:ascii="Times New Roman"/>
          <w:b/>
          <w:bCs/>
          <w:sz w:val="24"/>
          <w:szCs w:val="24"/>
        </w:rPr>
        <w:t>, in  collaborazione con la Sesta Circoscrizione, con il  supp</w:t>
      </w:r>
      <w:r>
        <w:rPr>
          <w:rFonts w:ascii="Times New Roman"/>
          <w:b/>
          <w:bCs/>
          <w:sz w:val="24"/>
          <w:szCs w:val="24"/>
        </w:rPr>
        <w:t>orto qualificato del Prof. Marcus Perryman. Tutte le attivit</w:t>
      </w:r>
      <w:r>
        <w:rPr>
          <w:rFonts w:hAnsi="Times New Roman"/>
          <w:b/>
          <w:bCs/>
          <w:sz w:val="24"/>
          <w:szCs w:val="24"/>
        </w:rPr>
        <w:t>à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formative della nuova stagione 2015-16 avranno come filo conduttore le seguenti tematiche:</w:t>
      </w:r>
      <w:r>
        <w:rPr>
          <w:rFonts w:hAnsi="Times New Roman"/>
          <w:b/>
          <w:bCs/>
          <w:sz w:val="24"/>
          <w:szCs w:val="24"/>
        </w:rPr>
        <w:t> </w:t>
      </w:r>
      <w:r>
        <w:rPr>
          <w:rFonts w:ascii="Times New Roman"/>
          <w:b/>
          <w:bCs/>
          <w:sz w:val="24"/>
          <w:szCs w:val="24"/>
        </w:rPr>
        <w:t>la COSTRUZIONE DEL SE</w:t>
      </w:r>
      <w:r>
        <w:rPr>
          <w:rFonts w:hAnsi="Times New Roman"/>
          <w:b/>
          <w:bCs/>
          <w:sz w:val="24"/>
          <w:szCs w:val="24"/>
          <w:lang w:val="fr-FR"/>
        </w:rPr>
        <w:t>’</w:t>
      </w:r>
      <w:r>
        <w:rPr>
          <w:rFonts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/>
          <w:b/>
          <w:bCs/>
          <w:sz w:val="24"/>
          <w:szCs w:val="24"/>
        </w:rPr>
        <w:t>e DELLA IDENTITA</w:t>
      </w:r>
      <w:r>
        <w:rPr>
          <w:rFonts w:hAnsi="Times New Roman"/>
          <w:b/>
          <w:bCs/>
          <w:sz w:val="24"/>
          <w:szCs w:val="24"/>
          <w:lang w:val="fr-FR"/>
        </w:rPr>
        <w:t>’</w:t>
      </w:r>
      <w:r>
        <w:rPr>
          <w:rFonts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/>
          <w:b/>
          <w:bCs/>
          <w:sz w:val="24"/>
          <w:szCs w:val="24"/>
        </w:rPr>
        <w:t>INDIVIDUALE, la RELAZIONE con se</w:t>
      </w:r>
      <w:r>
        <w:rPr>
          <w:rFonts w:hAnsi="Times New Roman"/>
          <w:b/>
          <w:bCs/>
          <w:sz w:val="24"/>
          <w:szCs w:val="24"/>
          <w:lang w:val="fr-FR"/>
        </w:rPr>
        <w:t>’</w:t>
      </w:r>
      <w:r>
        <w:rPr>
          <w:rFonts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/>
          <w:b/>
          <w:bCs/>
          <w:sz w:val="24"/>
          <w:szCs w:val="24"/>
        </w:rPr>
        <w:t>stessi, con gli altri,  il V</w:t>
      </w:r>
      <w:r>
        <w:rPr>
          <w:rFonts w:ascii="Times New Roman"/>
          <w:b/>
          <w:bCs/>
          <w:sz w:val="24"/>
          <w:szCs w:val="24"/>
        </w:rPr>
        <w:t>ALORE della DIVERSITA</w:t>
      </w:r>
      <w:r>
        <w:rPr>
          <w:rFonts w:hAnsi="Times New Roman"/>
          <w:b/>
          <w:bCs/>
          <w:sz w:val="24"/>
          <w:szCs w:val="24"/>
          <w:lang w:val="fr-FR"/>
        </w:rPr>
        <w:t>’</w:t>
      </w:r>
      <w:r>
        <w:rPr>
          <w:rFonts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/>
          <w:b/>
          <w:bCs/>
          <w:sz w:val="24"/>
          <w:szCs w:val="24"/>
        </w:rPr>
        <w:t>e della DISABILITA</w:t>
      </w:r>
      <w:r>
        <w:rPr>
          <w:rFonts w:hAnsi="Times New Roman"/>
          <w:b/>
          <w:bCs/>
          <w:sz w:val="24"/>
          <w:szCs w:val="24"/>
        </w:rPr>
        <w:t>’</w:t>
      </w:r>
      <w:r>
        <w:rPr>
          <w:rFonts w:ascii="Times New Roman"/>
          <w:b/>
          <w:bCs/>
          <w:sz w:val="24"/>
          <w:szCs w:val="24"/>
        </w:rPr>
        <w:t xml:space="preserve">.  Anche  tale Progetto ha cercato di seguire, nella sua programmazione, questi indicatori e sono state scelte sei pellicole di spessore,  per i contenuti formativi  e per la lingua utilizzata.                     </w:t>
      </w:r>
      <w:r>
        <w:rPr>
          <w:rFonts w:ascii="Times New Roman"/>
          <w:b/>
          <w:bCs/>
          <w:sz w:val="24"/>
          <w:szCs w:val="24"/>
        </w:rPr>
        <w:t xml:space="preserve">                                                                                    </w:t>
      </w:r>
    </w:p>
    <w:p w:rsidR="00883C19" w:rsidRDefault="00BA21B8">
      <w:pPr>
        <w:pStyle w:val="Didefault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L</w:t>
      </w:r>
      <w:r>
        <w:rPr>
          <w:rFonts w:hAnsi="Times New Roman"/>
          <w:b/>
          <w:bCs/>
          <w:sz w:val="24"/>
          <w:szCs w:val="24"/>
          <w:lang w:val="fr-FR"/>
        </w:rPr>
        <w:t>’</w:t>
      </w:r>
      <w:r>
        <w:rPr>
          <w:rFonts w:ascii="Times New Roman"/>
          <w:b/>
          <w:bCs/>
          <w:sz w:val="24"/>
          <w:szCs w:val="24"/>
        </w:rPr>
        <w:t xml:space="preserve">obiettivo principale del Progetto </w:t>
      </w:r>
      <w:r>
        <w:rPr>
          <w:rFonts w:hAnsi="Times New Roman"/>
          <w:b/>
          <w:bCs/>
          <w:sz w:val="24"/>
          <w:szCs w:val="24"/>
          <w:lang w:val="fr-FR"/>
        </w:rPr>
        <w:t>è</w:t>
      </w:r>
      <w:r>
        <w:rPr>
          <w:rFonts w:ascii="Times New Roman"/>
          <w:b/>
          <w:bCs/>
          <w:sz w:val="24"/>
          <w:szCs w:val="24"/>
        </w:rPr>
        <w:t xml:space="preserve"> l</w:t>
      </w:r>
      <w:r>
        <w:rPr>
          <w:rFonts w:hAnsi="Times New Roman"/>
          <w:b/>
          <w:bCs/>
          <w:sz w:val="24"/>
          <w:szCs w:val="24"/>
          <w:lang w:val="fr-FR"/>
        </w:rPr>
        <w:t>’</w:t>
      </w:r>
      <w:r>
        <w:rPr>
          <w:rFonts w:ascii="Times New Roman"/>
          <w:b/>
          <w:bCs/>
          <w:sz w:val="24"/>
          <w:szCs w:val="24"/>
        </w:rPr>
        <w:t>approfondimento della lingua Inglese consolidata attraverso il linguaggio cinematografico.  E</w:t>
      </w:r>
      <w:r>
        <w:rPr>
          <w:rFonts w:hAnsi="Times New Roman"/>
          <w:b/>
          <w:bCs/>
          <w:sz w:val="24"/>
          <w:szCs w:val="24"/>
          <w:lang w:val="fr-FR"/>
        </w:rPr>
        <w:t>’</w:t>
      </w:r>
      <w:r>
        <w:rPr>
          <w:rFonts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/>
          <w:b/>
          <w:bCs/>
          <w:sz w:val="24"/>
          <w:szCs w:val="24"/>
        </w:rPr>
        <w:t>prevista la visione di un ciclo di s</w:t>
      </w:r>
      <w:r>
        <w:rPr>
          <w:rFonts w:ascii="Times New Roman"/>
          <w:b/>
          <w:bCs/>
          <w:sz w:val="24"/>
          <w:szCs w:val="24"/>
        </w:rPr>
        <w:t>ei film in lingua originale, con sottotitoli in lingua, in un'ottica formativo-culturale. Ogni incontro preveder</w:t>
      </w:r>
      <w:r>
        <w:rPr>
          <w:rFonts w:hAnsi="Times New Roman"/>
          <w:b/>
          <w:bCs/>
          <w:sz w:val="24"/>
          <w:szCs w:val="24"/>
        </w:rPr>
        <w:t>à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l</w:t>
      </w:r>
      <w:r>
        <w:rPr>
          <w:rFonts w:hAnsi="Times New Roman"/>
          <w:b/>
          <w:bCs/>
          <w:sz w:val="24"/>
          <w:szCs w:val="24"/>
        </w:rPr>
        <w:t>’</w:t>
      </w:r>
      <w:r>
        <w:rPr>
          <w:rFonts w:ascii="Times New Roman"/>
          <w:b/>
          <w:bCs/>
          <w:sz w:val="24"/>
          <w:szCs w:val="24"/>
        </w:rPr>
        <w:t>analisi di  una scheda informativa in lingua consegnata in entrata, per poi procedere con  le proiezioni , che saranno  introdotte da un int</w:t>
      </w:r>
      <w:r>
        <w:rPr>
          <w:rFonts w:ascii="Times New Roman"/>
          <w:b/>
          <w:bCs/>
          <w:sz w:val="24"/>
          <w:szCs w:val="24"/>
        </w:rPr>
        <w:t>ervento del Docente madrelingua , il quale spiegher</w:t>
      </w:r>
      <w:r>
        <w:rPr>
          <w:rFonts w:hAnsi="Times New Roman"/>
          <w:b/>
          <w:bCs/>
          <w:sz w:val="24"/>
          <w:szCs w:val="24"/>
          <w:lang w:val="fr-FR"/>
        </w:rPr>
        <w:t>à</w:t>
      </w:r>
      <w:r>
        <w:rPr>
          <w:rFonts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/>
          <w:b/>
          <w:bCs/>
          <w:sz w:val="24"/>
          <w:szCs w:val="24"/>
        </w:rPr>
        <w:t>sinteticamente ai fruitori le finalit</w:t>
      </w:r>
      <w:r>
        <w:rPr>
          <w:rFonts w:hAnsi="Times New Roman"/>
          <w:b/>
          <w:bCs/>
          <w:sz w:val="24"/>
          <w:szCs w:val="24"/>
          <w:lang w:val="fr-FR"/>
        </w:rPr>
        <w:t>à</w:t>
      </w:r>
      <w:r>
        <w:rPr>
          <w:rFonts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/>
          <w:b/>
          <w:bCs/>
          <w:sz w:val="24"/>
          <w:szCs w:val="24"/>
        </w:rPr>
        <w:t>del progetto, del film in visione e le motivazioni di quella scelta. Durante ciascuna proiezione verr</w:t>
      </w:r>
      <w:r>
        <w:rPr>
          <w:rFonts w:hAnsi="Times New Roman"/>
          <w:b/>
          <w:bCs/>
          <w:sz w:val="24"/>
          <w:szCs w:val="24"/>
          <w:lang w:val="fr-FR"/>
        </w:rPr>
        <w:t>à</w:t>
      </w:r>
      <w:r>
        <w:rPr>
          <w:rFonts w:hAnsi="Times New Roman"/>
          <w:b/>
          <w:bCs/>
          <w:sz w:val="24"/>
          <w:szCs w:val="24"/>
          <w:lang w:val="fr-FR"/>
        </w:rPr>
        <w:t xml:space="preserve"> </w:t>
      </w:r>
      <w:r>
        <w:rPr>
          <w:rFonts w:ascii="Times New Roman"/>
          <w:b/>
          <w:bCs/>
          <w:sz w:val="24"/>
          <w:szCs w:val="24"/>
        </w:rPr>
        <w:t xml:space="preserve">attivato  un dibattito in lingua tra i presenti, guidato dal </w:t>
      </w:r>
      <w:r>
        <w:rPr>
          <w:rFonts w:ascii="Times New Roman"/>
          <w:b/>
          <w:bCs/>
          <w:sz w:val="24"/>
          <w:szCs w:val="24"/>
        </w:rPr>
        <w:t>Prof. Marcus Perryman e coordinato dalle Docenti responsabili Prof.ssa Daniela Galletta e  Prof.ssa Giovanna Da Villa.  Alla fine del Progetto sar</w:t>
      </w:r>
      <w:r>
        <w:rPr>
          <w:rFonts w:hAnsi="Times New Roman"/>
          <w:b/>
          <w:bCs/>
          <w:sz w:val="24"/>
          <w:szCs w:val="24"/>
        </w:rPr>
        <w:t>à</w:t>
      </w:r>
      <w:r>
        <w:rPr>
          <w:rFonts w:hAnsi="Times New Roman"/>
          <w:b/>
          <w:b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>previsto  un momento di confronto per testare l</w:t>
      </w:r>
      <w:r>
        <w:rPr>
          <w:rFonts w:hAnsi="Times New Roman"/>
          <w:b/>
          <w:bCs/>
          <w:sz w:val="24"/>
          <w:szCs w:val="24"/>
          <w:lang w:val="fr-FR"/>
        </w:rPr>
        <w:t>’</w:t>
      </w:r>
      <w:r>
        <w:rPr>
          <w:rFonts w:ascii="Times New Roman"/>
          <w:b/>
          <w:bCs/>
          <w:sz w:val="24"/>
          <w:szCs w:val="24"/>
        </w:rPr>
        <w:t>interesse e la comprensione dello stesso da parte dei partec</w:t>
      </w:r>
      <w:r>
        <w:rPr>
          <w:rFonts w:ascii="Times New Roman"/>
          <w:b/>
          <w:bCs/>
          <w:sz w:val="24"/>
          <w:szCs w:val="24"/>
        </w:rPr>
        <w:t>ipanti e per condividere i temi trattati con gli esperti.</w:t>
      </w:r>
    </w:p>
    <w:p w:rsidR="00883C19" w:rsidRDefault="00BA21B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Le proiezioni fissate presso il Centro Civico Tommasoli, ore 20.30, saranno le seguenti:</w:t>
      </w:r>
    </w:p>
    <w:p w:rsidR="00883C19" w:rsidRDefault="00BA21B8">
      <w:pPr>
        <w:pStyle w:val="Didefault"/>
        <w:shd w:val="clear" w:color="auto" w:fill="FEFEFE"/>
        <w:spacing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color w:val="AD1915"/>
          <w:sz w:val="24"/>
          <w:szCs w:val="24"/>
        </w:rPr>
        <w:t xml:space="preserve">26 novembre 2015,                                                                                            </w:t>
      </w:r>
      <w:r>
        <w:rPr>
          <w:rFonts w:ascii="Times New Roman"/>
          <w:b/>
          <w:bCs/>
          <w:color w:val="AD1915"/>
          <w:sz w:val="24"/>
          <w:szCs w:val="24"/>
        </w:rPr>
        <w:t xml:space="preserve">                                                                                                                                                   THE THEORY OF EVERYTHING, 2014, La teoria del tutto   </w:t>
      </w:r>
      <w:r>
        <w:rPr>
          <w:rFonts w:ascii="Times New Roman"/>
          <w:b/>
          <w:bCs/>
          <w:sz w:val="24"/>
          <w:szCs w:val="24"/>
        </w:rPr>
        <w:t xml:space="preserve">                                                                                        10  dicembre 2015,                                                                                                                                                      </w:t>
      </w:r>
      <w:r>
        <w:rPr>
          <w:rFonts w:ascii="Times New Roman"/>
          <w:b/>
          <w:bCs/>
          <w:sz w:val="24"/>
          <w:szCs w:val="24"/>
        </w:rPr>
        <w:t xml:space="preserve">                                                           VERTIGO, 1958  </w:t>
      </w:r>
      <w:r>
        <w:rPr>
          <w:rFonts w:asci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/>
          <w:b/>
          <w:bCs/>
          <w:sz w:val="24"/>
          <w:szCs w:val="24"/>
        </w:rPr>
        <w:t xml:space="preserve">La donna che visse due volte                                                                             21 gennaio 2016,                                                            </w:t>
      </w:r>
      <w:r>
        <w:rPr>
          <w:rFonts w:asci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MUCH ADO ABOUT  NOTHING, 1993   Molto rumore per nulla </w:t>
      </w:r>
      <w:r>
        <w:rPr>
          <w:rFonts w:ascii="Times New Roman"/>
          <w:b/>
          <w:bCs/>
          <w:i/>
          <w:iCs/>
          <w:sz w:val="24"/>
          <w:szCs w:val="24"/>
        </w:rPr>
        <w:t xml:space="preserve">                                              </w:t>
      </w:r>
      <w:r>
        <w:rPr>
          <w:rFonts w:ascii="Times New Roman"/>
          <w:b/>
          <w:bCs/>
          <w:sz w:val="24"/>
          <w:szCs w:val="24"/>
        </w:rPr>
        <w:t>11 febbr</w:t>
      </w:r>
      <w:r>
        <w:rPr>
          <w:rFonts w:ascii="Times New Roman"/>
          <w:b/>
          <w:bCs/>
          <w:sz w:val="24"/>
          <w:szCs w:val="24"/>
        </w:rPr>
        <w:t>aio 2016,                                                                                                                                                                                                                            THE PERK OF BEING  A WALL F</w:t>
      </w:r>
      <w:r>
        <w:rPr>
          <w:rFonts w:ascii="Times New Roman"/>
          <w:b/>
          <w:bCs/>
          <w:sz w:val="24"/>
          <w:szCs w:val="24"/>
        </w:rPr>
        <w:t xml:space="preserve">LOWER,  2012 , Noi siamo infinito                                                                                                                                                                                  25 febbraio 2016,                            </w:t>
      </w:r>
      <w:r>
        <w:rPr>
          <w:rFonts w:asci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THE SECRET LIFE OF WORDS, 2005  La vita segreta delle parol</w:t>
      </w:r>
      <w:r>
        <w:rPr>
          <w:rFonts w:ascii="Times New Roman"/>
          <w:b/>
          <w:bCs/>
          <w:sz w:val="24"/>
          <w:szCs w:val="24"/>
        </w:rPr>
        <w:t>e                                                                                                     10 marzo 2016,                                                                                                                                     LARS, 2</w:t>
      </w:r>
      <w:r>
        <w:rPr>
          <w:rFonts w:ascii="Times New Roman"/>
          <w:b/>
          <w:bCs/>
          <w:sz w:val="24"/>
          <w:szCs w:val="24"/>
        </w:rPr>
        <w:t xml:space="preserve">007 , Una ragazza tutta sua.                                                                </w:t>
      </w:r>
    </w:p>
    <w:p w:rsidR="00883C19" w:rsidRDefault="00BA21B8">
      <w:pPr>
        <w:pStyle w:val="Didefault"/>
        <w:spacing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>
        <w:rPr>
          <w:rFonts w:ascii="Times New Roman"/>
          <w:b/>
          <w:bCs/>
          <w:sz w:val="24"/>
          <w:szCs w:val="24"/>
        </w:rPr>
        <w:t xml:space="preserve">       </w:t>
      </w:r>
      <w:r>
        <w:rPr>
          <w:rFonts w:ascii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</w:p>
    <w:p w:rsidR="00883C19" w:rsidRDefault="00BA21B8">
      <w:pPr>
        <w:pStyle w:val="Didefault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right"/>
      </w:pPr>
      <w:r>
        <w:rPr>
          <w:rFonts w:ascii="Times New Roman"/>
          <w:b/>
          <w:bCs/>
          <w:sz w:val="24"/>
          <w:szCs w:val="24"/>
        </w:rPr>
        <w:t xml:space="preserve">Le Referenti del Progetto                                                                                                                            </w:t>
      </w:r>
      <w:r>
        <w:rPr>
          <w:rFonts w:ascii="Times New Roman"/>
          <w:b/>
          <w:bCs/>
          <w:sz w:val="24"/>
          <w:szCs w:val="24"/>
        </w:rPr>
        <w:t xml:space="preserve">      Prof.ssa Daniela Galletta,  Prof.ssa Giovanna Da Villa</w:t>
      </w:r>
    </w:p>
    <w:sectPr w:rsidR="00883C19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1B8" w:rsidRDefault="00BA21B8">
      <w:r>
        <w:separator/>
      </w:r>
    </w:p>
  </w:endnote>
  <w:endnote w:type="continuationSeparator" w:id="0">
    <w:p w:rsidR="00BA21B8" w:rsidRDefault="00BA2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C19" w:rsidRDefault="00883C19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1B8" w:rsidRDefault="00BA21B8">
      <w:r>
        <w:separator/>
      </w:r>
    </w:p>
  </w:footnote>
  <w:footnote w:type="continuationSeparator" w:id="0">
    <w:p w:rsidR="00BA21B8" w:rsidRDefault="00BA2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3C19" w:rsidRDefault="00883C19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19"/>
    <w:rsid w:val="00883C19"/>
    <w:rsid w:val="00B450D7"/>
    <w:rsid w:val="00BA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93F7A-C024-4C69-986A-95292AEC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Arial Unicode MS" w:cs="Arial Unicode MS"/>
      <w:color w:val="000000"/>
      <w:sz w:val="22"/>
      <w:szCs w:val="22"/>
      <w:u w:color="000000"/>
    </w:rPr>
  </w:style>
  <w:style w:type="paragraph" w:customStyle="1" w:styleId="CorpoB">
    <w:name w:val="Corpo B"/>
    <w:pPr>
      <w:jc w:val="both"/>
    </w:pPr>
    <w:rPr>
      <w:rFonts w:ascii="Arial" w:hAnsi="Arial Unicode MS" w:cs="Arial Unicode MS"/>
      <w:color w:val="000000"/>
      <w:sz w:val="24"/>
      <w:szCs w:val="24"/>
      <w:u w:color="000000"/>
    </w:rPr>
  </w:style>
  <w:style w:type="paragraph" w:customStyle="1" w:styleId="Didefault">
    <w:name w:val="Di default"/>
    <w:rPr>
      <w:rFonts w:ascii="Helvetica" w:eastAsia="Helvetica" w:hAnsi="Helvetica" w:cs="Helvetica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Ceradini</dc:creator>
  <cp:lastModifiedBy>giancarlo ceradini</cp:lastModifiedBy>
  <cp:revision>2</cp:revision>
  <dcterms:created xsi:type="dcterms:W3CDTF">2015-11-24T08:19:00Z</dcterms:created>
  <dcterms:modified xsi:type="dcterms:W3CDTF">2015-11-24T08:19:00Z</dcterms:modified>
</cp:coreProperties>
</file>