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E4B" w:rsidRDefault="00B15E4B" w:rsidP="00B15E4B">
      <w:pPr>
        <w:rPr>
          <w:rFonts w:ascii="Times New Roman" w:hAnsi="Times New Roman" w:cs="Times New Roman"/>
          <w:b/>
          <w:bCs/>
          <w:color w:val="000000"/>
          <w:sz w:val="24"/>
          <w:szCs w:val="24"/>
        </w:rPr>
      </w:pPr>
      <w:r>
        <w:rPr>
          <w:rFonts w:ascii="Times New Roman" w:hAnsi="Times New Roman" w:cs="Times New Roman"/>
          <w:sz w:val="24"/>
          <w:szCs w:val="24"/>
        </w:rPr>
        <w:t>Oggetto:</w:t>
      </w:r>
      <w:r>
        <w:rPr>
          <w:rFonts w:ascii="Times New Roman" w:hAnsi="Times New Roman" w:cs="Times New Roman"/>
          <w:b/>
          <w:bCs/>
          <w:sz w:val="24"/>
          <w:szCs w:val="24"/>
        </w:rPr>
        <w:t xml:space="preserve"> Programmazione</w:t>
      </w:r>
      <w:r>
        <w:rPr>
          <w:rFonts w:ascii="Times New Roman" w:hAnsi="Times New Roman" w:cs="Times New Roman"/>
          <w:sz w:val="24"/>
          <w:szCs w:val="24"/>
        </w:rPr>
        <w:t xml:space="preserve"> </w:t>
      </w:r>
      <w:r>
        <w:rPr>
          <w:rFonts w:ascii="Times New Roman" w:hAnsi="Times New Roman" w:cs="Times New Roman"/>
          <w:b/>
          <w:bCs/>
          <w:sz w:val="24"/>
          <w:szCs w:val="24"/>
        </w:rPr>
        <w:t>5^ edizione del concorso “</w:t>
      </w:r>
      <w:r>
        <w:rPr>
          <w:rFonts w:ascii="Times New Roman" w:hAnsi="Times New Roman" w:cs="Times New Roman"/>
          <w:b/>
          <w:bCs/>
          <w:color w:val="000000"/>
          <w:sz w:val="24"/>
          <w:szCs w:val="24"/>
        </w:rPr>
        <w:t>Tutela, valorizzazione e promozione del patrimonio linguistico e culturale veneto”</w:t>
      </w:r>
    </w:p>
    <w:p w:rsidR="00B15E4B" w:rsidRDefault="00B15E4B" w:rsidP="00B15E4B">
      <w:pPr>
        <w:rPr>
          <w:rFonts w:ascii="Times New Roman" w:hAnsi="Times New Roman" w:cs="Times New Roman"/>
          <w:color w:val="000000"/>
          <w:sz w:val="24"/>
          <w:szCs w:val="24"/>
        </w:rPr>
      </w:pPr>
    </w:p>
    <w:p w:rsidR="00B15E4B" w:rsidRDefault="00B15E4B" w:rsidP="00B15E4B">
      <w:pPr>
        <w:rPr>
          <w:rFonts w:ascii="Times New Roman" w:hAnsi="Times New Roman" w:cs="Times New Roman"/>
          <w:color w:val="000000"/>
          <w:sz w:val="24"/>
          <w:szCs w:val="24"/>
        </w:rPr>
      </w:pPr>
    </w:p>
    <w:p w:rsidR="00B15E4B" w:rsidRDefault="00B15E4B" w:rsidP="00B15E4B">
      <w:pPr>
        <w:rPr>
          <w:rFonts w:ascii="Times New Roman" w:hAnsi="Times New Roman" w:cs="Times New Roman"/>
          <w:color w:val="000000"/>
          <w:sz w:val="24"/>
          <w:szCs w:val="24"/>
        </w:rPr>
      </w:pPr>
      <w:r>
        <w:rPr>
          <w:rFonts w:ascii="Times New Roman" w:hAnsi="Times New Roman" w:cs="Times New Roman"/>
          <w:color w:val="000000"/>
          <w:sz w:val="24"/>
          <w:szCs w:val="24"/>
        </w:rPr>
        <w:t>Gentile Dirigente,</w:t>
      </w:r>
    </w:p>
    <w:p w:rsidR="00B15E4B" w:rsidRDefault="00B15E4B" w:rsidP="00B15E4B">
      <w:pPr>
        <w:rPr>
          <w:rFonts w:ascii="Times New Roman" w:hAnsi="Times New Roman" w:cs="Times New Roman"/>
          <w:color w:val="000000"/>
          <w:sz w:val="24"/>
          <w:szCs w:val="24"/>
        </w:rPr>
      </w:pPr>
    </w:p>
    <w:p w:rsidR="00B15E4B" w:rsidRDefault="00B15E4B" w:rsidP="00B15E4B">
      <w:pPr>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in</w:t>
      </w:r>
      <w:proofErr w:type="gramEnd"/>
      <w:r>
        <w:rPr>
          <w:rFonts w:ascii="Times New Roman" w:hAnsi="Times New Roman" w:cs="Times New Roman"/>
          <w:color w:val="000000"/>
          <w:sz w:val="24"/>
          <w:szCs w:val="24"/>
        </w:rPr>
        <w:t xml:space="preserve"> questi anni il Comitato Regionale delle Pro Loco del Veneto, UNPLI, con il patrocinio e sostegno di Regione del Veneto e Ufficio Scolastico Regionale, è stato organizzatore e promotore del Concorso </w:t>
      </w:r>
      <w:r>
        <w:rPr>
          <w:rFonts w:ascii="Times New Roman" w:hAnsi="Times New Roman" w:cs="Times New Roman"/>
          <w:b/>
          <w:bCs/>
          <w:sz w:val="24"/>
          <w:szCs w:val="24"/>
        </w:rPr>
        <w:t>“T</w:t>
      </w:r>
      <w:r>
        <w:rPr>
          <w:rFonts w:ascii="Times New Roman" w:hAnsi="Times New Roman" w:cs="Times New Roman"/>
          <w:b/>
          <w:bCs/>
          <w:color w:val="000000"/>
          <w:sz w:val="24"/>
          <w:szCs w:val="24"/>
        </w:rPr>
        <w:t>utela, valorizzazione e promozione del patrimonio linguistico e culturale veneto”.</w:t>
      </w:r>
    </w:p>
    <w:p w:rsidR="00B15E4B" w:rsidRDefault="00B15E4B" w:rsidP="00B15E4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Certi di fare cosa gradita, vi segnaliamo che il Comitato sta programmando la realizzazione della </w:t>
      </w:r>
      <w:r>
        <w:rPr>
          <w:rFonts w:ascii="Times New Roman" w:hAnsi="Times New Roman" w:cs="Times New Roman"/>
          <w:b/>
          <w:bCs/>
          <w:color w:val="000000"/>
          <w:sz w:val="24"/>
          <w:szCs w:val="24"/>
        </w:rPr>
        <w:t>quinta edizione</w:t>
      </w:r>
      <w:r>
        <w:rPr>
          <w:rFonts w:ascii="Times New Roman" w:hAnsi="Times New Roman" w:cs="Times New Roman"/>
          <w:color w:val="000000"/>
          <w:sz w:val="24"/>
          <w:szCs w:val="24"/>
        </w:rPr>
        <w:t>.</w:t>
      </w:r>
    </w:p>
    <w:p w:rsidR="00B15E4B" w:rsidRDefault="00B15E4B" w:rsidP="00B15E4B">
      <w:pPr>
        <w:jc w:val="both"/>
        <w:rPr>
          <w:rFonts w:ascii="Times New Roman" w:hAnsi="Times New Roman" w:cs="Times New Roman"/>
          <w:b/>
          <w:bCs/>
          <w:color w:val="000000"/>
          <w:sz w:val="24"/>
          <w:szCs w:val="24"/>
        </w:rPr>
      </w:pPr>
    </w:p>
    <w:p w:rsidR="00B15E4B" w:rsidRDefault="00B15E4B" w:rsidP="00B15E4B">
      <w:pPr>
        <w:pStyle w:val="Default"/>
        <w:jc w:val="both"/>
      </w:pPr>
      <w:r>
        <w:t>Le edizioni precedenti hanno dimostrato l’interesse, la sensibilità e l’enorme lavoro che le scuole hanno prodotto in questi anni presentando centinaia di lavori sulla lingua, le tradizioni, la storia, l’enogastronomia del territorio veneto.</w:t>
      </w:r>
    </w:p>
    <w:p w:rsidR="00B15E4B" w:rsidRDefault="00B15E4B" w:rsidP="00B15E4B">
      <w:pPr>
        <w:pStyle w:val="Default"/>
        <w:jc w:val="both"/>
      </w:pPr>
    </w:p>
    <w:p w:rsidR="00B15E4B" w:rsidRDefault="00B15E4B" w:rsidP="00B15E4B">
      <w:pPr>
        <w:rPr>
          <w:rFonts w:ascii="Times New Roman" w:hAnsi="Times New Roman" w:cs="Times New Roman"/>
          <w:sz w:val="24"/>
          <w:szCs w:val="24"/>
        </w:rPr>
      </w:pPr>
      <w:r>
        <w:rPr>
          <w:rFonts w:ascii="Times New Roman" w:hAnsi="Times New Roman" w:cs="Times New Roman"/>
          <w:b/>
          <w:bCs/>
          <w:color w:val="000000"/>
          <w:sz w:val="24"/>
          <w:szCs w:val="24"/>
        </w:rPr>
        <w:t xml:space="preserve">Il concorso sarà aperto a tutte le scuole del Veneto e alle scuole italiane d’Istria e di Fiume </w:t>
      </w:r>
      <w:r>
        <w:rPr>
          <w:rFonts w:ascii="Times New Roman" w:hAnsi="Times New Roman" w:cs="Times New Roman"/>
          <w:color w:val="000000"/>
          <w:sz w:val="24"/>
          <w:szCs w:val="24"/>
        </w:rPr>
        <w:t>e la finalità sarà quella di</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p</w:t>
      </w:r>
      <w:r>
        <w:rPr>
          <w:rFonts w:ascii="Times New Roman" w:hAnsi="Times New Roman" w:cs="Times New Roman"/>
          <w:sz w:val="24"/>
          <w:szCs w:val="24"/>
        </w:rPr>
        <w:t>romuovere negli studenti del Veneto, attraverso lo sviluppo di attività didattiche, la consapevolezza di come l’appartenenza ad una precisa dimensione territoriale possa diventare il preambolo per la comprensione dei percorsi che hanno portato all’identità italiana ed europea, nell’ottica di una condivisione delle varie identità che fanno parte del percorso di un popolo.</w:t>
      </w:r>
    </w:p>
    <w:p w:rsidR="00B15E4B" w:rsidRDefault="00B15E4B" w:rsidP="00B15E4B">
      <w:pPr>
        <w:rPr>
          <w:rFonts w:ascii="Times New Roman" w:hAnsi="Times New Roman" w:cs="Times New Roman"/>
          <w:sz w:val="24"/>
          <w:szCs w:val="24"/>
        </w:rPr>
      </w:pPr>
    </w:p>
    <w:p w:rsidR="00B15E4B" w:rsidRDefault="00B15E4B" w:rsidP="00B15E4B">
      <w:pPr>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Il Concorso prevede che le scuole indirizzino le loro attività su tre </w:t>
      </w:r>
      <w:proofErr w:type="gramStart"/>
      <w:r>
        <w:rPr>
          <w:rFonts w:ascii="Times New Roman" w:hAnsi="Times New Roman" w:cs="Times New Roman"/>
          <w:color w:val="000000"/>
          <w:sz w:val="24"/>
          <w:szCs w:val="24"/>
        </w:rPr>
        <w:t>ambiti:</w:t>
      </w:r>
      <w:r>
        <w:rPr>
          <w:rFonts w:ascii="Times New Roman" w:hAnsi="Times New Roman" w:cs="Times New Roman"/>
          <w:color w:val="000000"/>
          <w:sz w:val="24"/>
          <w:szCs w:val="24"/>
        </w:rPr>
        <w:br/>
        <w:t>Ambito</w:t>
      </w:r>
      <w:proofErr w:type="gramEnd"/>
      <w:r>
        <w:rPr>
          <w:rFonts w:ascii="Times New Roman" w:hAnsi="Times New Roman" w:cs="Times New Roman"/>
          <w:color w:val="000000"/>
          <w:sz w:val="24"/>
          <w:szCs w:val="24"/>
        </w:rPr>
        <w:t xml:space="preserve"> 1 - La lingua veneta nelle sue espressioni creative nel teatro, nella musica e nella poesia;</w:t>
      </w:r>
      <w:r>
        <w:rPr>
          <w:rFonts w:ascii="Times New Roman" w:hAnsi="Times New Roman" w:cs="Times New Roman"/>
          <w:color w:val="000000"/>
          <w:sz w:val="24"/>
          <w:szCs w:val="24"/>
        </w:rPr>
        <w:br/>
        <w:t>Ambito 2 - Il territorio regionale con il suo patrimonio storico-artistico ed enogastronomico;</w:t>
      </w:r>
      <w:r>
        <w:rPr>
          <w:rFonts w:ascii="Times New Roman" w:hAnsi="Times New Roman" w:cs="Times New Roman"/>
          <w:color w:val="000000"/>
          <w:sz w:val="24"/>
          <w:szCs w:val="24"/>
        </w:rPr>
        <w:br/>
        <w:t>Ambito 3 - Raccogliere, raccontare, drammatizzare le leggende e i misteri del proprio territorio.</w:t>
      </w:r>
    </w:p>
    <w:p w:rsidR="00B15E4B" w:rsidRDefault="00B15E4B" w:rsidP="00B15E4B">
      <w:pPr>
        <w:rPr>
          <w:rFonts w:ascii="Times New Roman" w:hAnsi="Times New Roman" w:cs="Times New Roman"/>
          <w:b/>
          <w:bCs/>
          <w:color w:val="000000"/>
          <w:sz w:val="24"/>
          <w:szCs w:val="24"/>
        </w:rPr>
      </w:pPr>
    </w:p>
    <w:p w:rsidR="00B15E4B" w:rsidRDefault="00B15E4B" w:rsidP="00B15E4B">
      <w:pPr>
        <w:pStyle w:val="CM6"/>
        <w:spacing w:line="276" w:lineRule="atLeast"/>
        <w:jc w:val="both"/>
        <w:rPr>
          <w:b/>
          <w:bCs/>
          <w:color w:val="000000"/>
        </w:rPr>
      </w:pPr>
      <w:r>
        <w:t xml:space="preserve">Tra gli obiettivi c’è inoltre quello di </w:t>
      </w:r>
      <w:r>
        <w:rPr>
          <w:b/>
          <w:bCs/>
        </w:rPr>
        <w:t>s</w:t>
      </w:r>
      <w:r>
        <w:rPr>
          <w:b/>
          <w:bCs/>
          <w:color w:val="000000"/>
        </w:rPr>
        <w:t>viluppare una fattiva collaborazione tra le scuole e le Pro Loco, al fine di creare in ogni realtà territoriale un presidio delle tradizioni locali, per custodirle promuoverle e valorizzarle.</w:t>
      </w:r>
    </w:p>
    <w:p w:rsidR="00B15E4B" w:rsidRDefault="00B15E4B" w:rsidP="00B15E4B">
      <w:pPr>
        <w:pStyle w:val="Default"/>
        <w:jc w:val="both"/>
      </w:pPr>
    </w:p>
    <w:p w:rsidR="00B15E4B" w:rsidRDefault="00B15E4B" w:rsidP="00B15E4B">
      <w:pPr>
        <w:pStyle w:val="Default"/>
        <w:jc w:val="both"/>
        <w:rPr>
          <w:b/>
          <w:bCs/>
        </w:rPr>
      </w:pPr>
      <w:r>
        <w:rPr>
          <w:b/>
          <w:bCs/>
        </w:rPr>
        <w:t>Sarà nostra cura inviarvi bando e relative scadenze di adesione per partecipare al Concorso.</w:t>
      </w:r>
    </w:p>
    <w:p w:rsidR="00B15E4B" w:rsidRDefault="00B15E4B" w:rsidP="00B15E4B">
      <w:pPr>
        <w:pStyle w:val="Default"/>
      </w:pPr>
      <w:r>
        <w:t xml:space="preserve">                     </w:t>
      </w:r>
    </w:p>
    <w:p w:rsidR="00B15E4B" w:rsidRDefault="00B15E4B" w:rsidP="00B15E4B">
      <w:pPr>
        <w:pStyle w:val="Default"/>
      </w:pPr>
      <w:r>
        <w:t>L’occasione è gradita per porgere i nostri più cordiali saluti,</w:t>
      </w:r>
    </w:p>
    <w:p w:rsidR="00B15E4B" w:rsidRDefault="00B15E4B" w:rsidP="00B15E4B">
      <w:pPr>
        <w:pStyle w:val="Default"/>
      </w:pPr>
    </w:p>
    <w:p w:rsidR="00B15E4B" w:rsidRDefault="00B15E4B" w:rsidP="00B15E4B">
      <w:pPr>
        <w:pStyle w:val="Default"/>
        <w:jc w:val="center"/>
      </w:pPr>
      <w:r>
        <w:t>Il Presidente Unpli Veneto</w:t>
      </w:r>
    </w:p>
    <w:p w:rsidR="00B15E4B" w:rsidRDefault="00B15E4B" w:rsidP="00B15E4B">
      <w:pPr>
        <w:pStyle w:val="Default"/>
        <w:jc w:val="center"/>
      </w:pPr>
      <w:r>
        <w:t xml:space="preserve">Giovanni </w:t>
      </w:r>
      <w:proofErr w:type="spellStart"/>
      <w:r>
        <w:t>Follador</w:t>
      </w:r>
      <w:proofErr w:type="spellEnd"/>
    </w:p>
    <w:p w:rsidR="00B15E4B" w:rsidRDefault="00B15E4B" w:rsidP="00B15E4B">
      <w:pPr>
        <w:autoSpaceDE w:val="0"/>
        <w:autoSpaceDN w:val="0"/>
        <w:rPr>
          <w:rFonts w:ascii="Times New Roman" w:hAnsi="Times New Roman" w:cs="Times New Roman"/>
          <w:i/>
          <w:iCs/>
          <w:color w:val="000000"/>
          <w:sz w:val="24"/>
          <w:szCs w:val="24"/>
          <w:lang w:eastAsia="it-IT"/>
        </w:rPr>
      </w:pPr>
    </w:p>
    <w:p w:rsidR="00B15E4B" w:rsidRDefault="00B15E4B" w:rsidP="00B15E4B">
      <w:pPr>
        <w:autoSpaceDE w:val="0"/>
        <w:autoSpaceDN w:val="0"/>
        <w:rPr>
          <w:rFonts w:ascii="Times New Roman" w:hAnsi="Times New Roman" w:cs="Times New Roman"/>
          <w:i/>
          <w:iCs/>
          <w:color w:val="000000"/>
          <w:sz w:val="24"/>
          <w:szCs w:val="24"/>
          <w:lang w:eastAsia="it-IT"/>
        </w:rPr>
      </w:pPr>
    </w:p>
    <w:p w:rsidR="00B15E4B" w:rsidRDefault="00B15E4B" w:rsidP="00B15E4B">
      <w:pPr>
        <w:autoSpaceDE w:val="0"/>
        <w:autoSpaceDN w:val="0"/>
        <w:rPr>
          <w:rFonts w:ascii="Times New Roman" w:hAnsi="Times New Roman" w:cs="Times New Roman"/>
          <w:i/>
          <w:iCs/>
          <w:color w:val="000000"/>
          <w:sz w:val="24"/>
          <w:szCs w:val="24"/>
          <w:lang w:eastAsia="it-IT"/>
        </w:rPr>
      </w:pPr>
    </w:p>
    <w:p w:rsidR="00B15E4B" w:rsidRDefault="00B15E4B" w:rsidP="00B15E4B">
      <w:pPr>
        <w:autoSpaceDE w:val="0"/>
        <w:autoSpaceDN w:val="0"/>
        <w:rPr>
          <w:rFonts w:ascii="Times New Roman" w:hAnsi="Times New Roman" w:cs="Times New Roman"/>
          <w:i/>
          <w:iCs/>
          <w:color w:val="000000"/>
          <w:sz w:val="24"/>
          <w:szCs w:val="24"/>
          <w:lang w:eastAsia="it-IT"/>
        </w:rPr>
      </w:pPr>
      <w:r>
        <w:rPr>
          <w:rFonts w:ascii="Times New Roman" w:hAnsi="Times New Roman" w:cs="Times New Roman"/>
          <w:i/>
          <w:iCs/>
          <w:color w:val="000000"/>
          <w:sz w:val="24"/>
          <w:szCs w:val="24"/>
          <w:lang w:eastAsia="it-IT"/>
        </w:rPr>
        <w:t>Concorso "Tutela, valorizzazione e promozione del Patrimonio Veneto"</w:t>
      </w:r>
    </w:p>
    <w:p w:rsidR="00B15E4B" w:rsidRDefault="00B15E4B" w:rsidP="00B15E4B">
      <w:pPr>
        <w:autoSpaceDE w:val="0"/>
        <w:autoSpaceDN w:val="0"/>
        <w:rPr>
          <w:rFonts w:ascii="Times New Roman" w:hAnsi="Times New Roman" w:cs="Times New Roman"/>
          <w:color w:val="000000"/>
          <w:sz w:val="20"/>
          <w:szCs w:val="20"/>
          <w:lang w:eastAsia="it-IT"/>
        </w:rPr>
      </w:pPr>
      <w:r>
        <w:rPr>
          <w:rFonts w:ascii="Times New Roman" w:hAnsi="Times New Roman" w:cs="Times New Roman"/>
          <w:color w:val="000000"/>
          <w:sz w:val="20"/>
          <w:szCs w:val="20"/>
          <w:lang w:eastAsia="it-IT"/>
        </w:rPr>
        <w:t>Segreteria Organizzativa:</w:t>
      </w:r>
    </w:p>
    <w:p w:rsidR="00B15E4B" w:rsidRDefault="00B15E4B" w:rsidP="00B15E4B">
      <w:pPr>
        <w:autoSpaceDE w:val="0"/>
        <w:autoSpaceDN w:val="0"/>
        <w:rPr>
          <w:rFonts w:ascii="Times New Roman" w:hAnsi="Times New Roman" w:cs="Times New Roman"/>
          <w:b/>
          <w:bCs/>
          <w:color w:val="000000"/>
          <w:sz w:val="24"/>
          <w:szCs w:val="24"/>
          <w:lang w:eastAsia="it-IT"/>
        </w:rPr>
      </w:pPr>
      <w:r>
        <w:rPr>
          <w:rFonts w:ascii="Times New Roman" w:hAnsi="Times New Roman" w:cs="Times New Roman"/>
          <w:b/>
          <w:bCs/>
          <w:color w:val="000000"/>
          <w:sz w:val="24"/>
          <w:szCs w:val="24"/>
          <w:lang w:eastAsia="it-IT"/>
        </w:rPr>
        <w:t>Unpli Veneto</w:t>
      </w:r>
    </w:p>
    <w:p w:rsidR="00B15E4B" w:rsidRDefault="00B15E4B" w:rsidP="00B15E4B">
      <w:pPr>
        <w:autoSpaceDE w:val="0"/>
        <w:autoSpaceDN w:val="0"/>
        <w:rPr>
          <w:rFonts w:ascii="Times New Roman" w:hAnsi="Times New Roman" w:cs="Times New Roman"/>
          <w:color w:val="000000"/>
          <w:lang w:eastAsia="it-IT"/>
        </w:rPr>
      </w:pPr>
      <w:r>
        <w:rPr>
          <w:rFonts w:ascii="Times New Roman" w:hAnsi="Times New Roman" w:cs="Times New Roman"/>
          <w:color w:val="000000"/>
          <w:lang w:eastAsia="it-IT"/>
        </w:rPr>
        <w:t>Piazza Squillace, 4</w:t>
      </w:r>
    </w:p>
    <w:p w:rsidR="00B15E4B" w:rsidRDefault="00B15E4B" w:rsidP="00B15E4B">
      <w:pPr>
        <w:autoSpaceDE w:val="0"/>
        <w:autoSpaceDN w:val="0"/>
        <w:rPr>
          <w:rFonts w:ascii="Times New Roman" w:hAnsi="Times New Roman" w:cs="Times New Roman"/>
          <w:color w:val="000000"/>
          <w:lang w:eastAsia="it-IT"/>
        </w:rPr>
      </w:pPr>
      <w:r>
        <w:rPr>
          <w:rFonts w:ascii="Times New Roman" w:hAnsi="Times New Roman" w:cs="Times New Roman"/>
          <w:color w:val="000000"/>
          <w:lang w:eastAsia="it-IT"/>
        </w:rPr>
        <w:t>31050 Combai di Miane (TV)</w:t>
      </w:r>
    </w:p>
    <w:p w:rsidR="00B15E4B" w:rsidRDefault="00B15E4B" w:rsidP="00B15E4B">
      <w:pPr>
        <w:autoSpaceDE w:val="0"/>
        <w:autoSpaceDN w:val="0"/>
        <w:rPr>
          <w:rFonts w:ascii="Times New Roman" w:hAnsi="Times New Roman" w:cs="Times New Roman"/>
          <w:color w:val="000000"/>
          <w:lang w:eastAsia="it-IT"/>
        </w:rPr>
      </w:pPr>
      <w:r>
        <w:rPr>
          <w:rFonts w:ascii="Times New Roman" w:hAnsi="Times New Roman" w:cs="Times New Roman"/>
          <w:color w:val="000000"/>
          <w:lang w:eastAsia="it-IT"/>
        </w:rPr>
        <w:t>Tel. 0438.893385 - Fax 0438.899376</w:t>
      </w:r>
    </w:p>
    <w:p w:rsidR="00B15E4B" w:rsidRDefault="00B15E4B" w:rsidP="00B15E4B">
      <w:pPr>
        <w:autoSpaceDE w:val="0"/>
        <w:autoSpaceDN w:val="0"/>
        <w:rPr>
          <w:rFonts w:ascii="Times New Roman" w:hAnsi="Times New Roman" w:cs="Times New Roman"/>
          <w:color w:val="000000"/>
          <w:sz w:val="24"/>
          <w:szCs w:val="24"/>
          <w:lang w:eastAsia="it-IT"/>
        </w:rPr>
      </w:pPr>
      <w:hyperlink r:id="rId4" w:history="1">
        <w:r>
          <w:rPr>
            <w:rStyle w:val="Collegamentoipertestuale"/>
            <w:rFonts w:ascii="Times New Roman" w:hAnsi="Times New Roman" w:cs="Times New Roman"/>
            <w:sz w:val="24"/>
            <w:szCs w:val="24"/>
            <w:lang w:eastAsia="it-IT"/>
          </w:rPr>
          <w:t>concorso@unpliveneto.it</w:t>
        </w:r>
      </w:hyperlink>
    </w:p>
    <w:p w:rsidR="00B15E4B" w:rsidRDefault="00B15E4B" w:rsidP="00B15E4B">
      <w:pPr>
        <w:autoSpaceDE w:val="0"/>
        <w:autoSpaceDN w:val="0"/>
        <w:rPr>
          <w:rFonts w:ascii="Times New Roman" w:hAnsi="Times New Roman" w:cs="Times New Roman"/>
          <w:color w:val="0000FF"/>
          <w:sz w:val="24"/>
          <w:szCs w:val="24"/>
          <w:lang w:eastAsia="it-IT"/>
        </w:rPr>
      </w:pPr>
      <w:hyperlink r:id="rId5" w:history="1">
        <w:r>
          <w:rPr>
            <w:rStyle w:val="Collegamentoipertestuale"/>
            <w:rFonts w:ascii="Times New Roman" w:hAnsi="Times New Roman" w:cs="Times New Roman"/>
            <w:sz w:val="24"/>
            <w:szCs w:val="24"/>
            <w:lang w:eastAsia="it-IT"/>
          </w:rPr>
          <w:t>www.unpliveneto.it</w:t>
        </w:r>
      </w:hyperlink>
    </w:p>
    <w:p w:rsidR="00CF63E0" w:rsidRDefault="00CF63E0">
      <w:bookmarkStart w:id="0" w:name="_GoBack"/>
      <w:bookmarkEnd w:id="0"/>
    </w:p>
    <w:sectPr w:rsidR="00CF63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E4B"/>
    <w:rsid w:val="00B15E4B"/>
    <w:rsid w:val="00CF63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5FE99-2FD5-47F6-AAA1-07F813A3D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5E4B"/>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15E4B"/>
    <w:rPr>
      <w:color w:val="0563C1"/>
      <w:u w:val="single"/>
    </w:rPr>
  </w:style>
  <w:style w:type="paragraph" w:customStyle="1" w:styleId="Default">
    <w:name w:val="Default"/>
    <w:basedOn w:val="Normale"/>
    <w:rsid w:val="00B15E4B"/>
    <w:pPr>
      <w:autoSpaceDE w:val="0"/>
      <w:autoSpaceDN w:val="0"/>
    </w:pPr>
    <w:rPr>
      <w:rFonts w:ascii="Times New Roman" w:hAnsi="Times New Roman" w:cs="Times New Roman"/>
      <w:color w:val="000000"/>
      <w:sz w:val="24"/>
      <w:szCs w:val="24"/>
    </w:rPr>
  </w:style>
  <w:style w:type="paragraph" w:customStyle="1" w:styleId="CM6">
    <w:name w:val="CM6"/>
    <w:basedOn w:val="Normale"/>
    <w:uiPriority w:val="99"/>
    <w:rsid w:val="00B15E4B"/>
    <w:pPr>
      <w:autoSpaceDE w:val="0"/>
      <w:autoSpaceDN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38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www.unpliveneto.it" TargetMode="External"/><Relationship Id="rId4" Type="http://schemas.openxmlformats.org/officeDocument/2006/relationships/hyperlink" Target="mailto:concorso@unplivenet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2086</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 ceradini</dc:creator>
  <cp:keywords/>
  <dc:description/>
  <cp:lastModifiedBy>giancarlo ceradini</cp:lastModifiedBy>
  <cp:revision>1</cp:revision>
  <dcterms:created xsi:type="dcterms:W3CDTF">2015-08-26T10:41:00Z</dcterms:created>
  <dcterms:modified xsi:type="dcterms:W3CDTF">2015-08-26T10:42:00Z</dcterms:modified>
</cp:coreProperties>
</file>